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Ref469204721"/>
    <w:bookmarkStart w:id="1" w:name="_Ref469208446"/>
    <w:bookmarkStart w:id="2" w:name="_Toc473635207"/>
    <w:p w14:paraId="08997F1D" w14:textId="7594B945" w:rsidR="00971755" w:rsidRPr="002517C5" w:rsidRDefault="00971755" w:rsidP="00971755">
      <w:pPr>
        <w:rPr>
          <w:rFonts w:cstheme="minorHAnsi"/>
          <w:lang w:val="en-GB"/>
        </w:rPr>
      </w:pPr>
      <w:r w:rsidRPr="002517C5">
        <w:rPr>
          <w:rFonts w:cstheme="minorHAnsi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13A1022" wp14:editId="34F92BA8">
                <wp:simplePos x="0" y="0"/>
                <wp:positionH relativeFrom="margin">
                  <wp:posOffset>-142875</wp:posOffset>
                </wp:positionH>
                <wp:positionV relativeFrom="paragraph">
                  <wp:posOffset>-552450</wp:posOffset>
                </wp:positionV>
                <wp:extent cx="7077075" cy="451520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4515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51616C" w14:textId="77777777" w:rsidR="00FD7170" w:rsidRPr="00B879A8" w:rsidRDefault="00FD7170" w:rsidP="00971755">
                            <w:pPr>
                              <w:spacing w:after="0"/>
                              <w:jc w:val="left"/>
                              <w:rPr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</w:p>
                          <w:p w14:paraId="3B9159D0" w14:textId="4D0552D2" w:rsidR="00FD7170" w:rsidRPr="00B879A8" w:rsidRDefault="00FD7170" w:rsidP="00971755">
                            <w:pPr>
                              <w:spacing w:after="0"/>
                              <w:jc w:val="left"/>
                              <w:rPr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  <w:br/>
                            </w:r>
                            <w:r w:rsidR="00C766EB">
                              <w:rPr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  <w:t>AFRICA GREENCO/</w:t>
                            </w:r>
                            <w:r w:rsidRPr="00B879A8">
                              <w:rPr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  <w:t>GREENCO POWER SERVICES L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  <w:t>T</w:t>
                            </w:r>
                            <w:r w:rsidR="00374BF0">
                              <w:rPr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  <w:t>D.</w:t>
                            </w:r>
                            <w:r w:rsidRPr="00B879A8">
                              <w:rPr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  <w:t xml:space="preserve"> </w:t>
                            </w:r>
                          </w:p>
                          <w:p w14:paraId="0A3FDE56" w14:textId="77777777" w:rsidR="00765677" w:rsidRDefault="00765677" w:rsidP="00971755">
                            <w:pPr>
                              <w:spacing w:after="0"/>
                              <w:jc w:val="left"/>
                              <w:rPr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</w:p>
                          <w:p w14:paraId="23B73C5A" w14:textId="4474C824" w:rsidR="00765677" w:rsidRPr="006928E8" w:rsidRDefault="006928E8" w:rsidP="00971755">
                            <w:pPr>
                              <w:spacing w:after="0"/>
                              <w:jc w:val="left"/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6928E8"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SUPPLY OF </w:t>
                            </w:r>
                            <w:r w:rsidR="00334928"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RENEWABLE </w:t>
                            </w:r>
                            <w:r w:rsidR="00490960"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ENERGY</w:t>
                            </w:r>
                          </w:p>
                          <w:p w14:paraId="522F4AE4" w14:textId="2C9388B6" w:rsidR="00FD7170" w:rsidRPr="00765677" w:rsidRDefault="00765677" w:rsidP="00971755">
                            <w:pPr>
                              <w:spacing w:after="0"/>
                              <w:jc w:val="left"/>
                              <w:rPr>
                                <w:bCs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765677">
                              <w:rPr>
                                <w:bCs/>
                                <w:color w:val="FFFFFF" w:themeColor="background1"/>
                                <w:sz w:val="68"/>
                                <w:szCs w:val="68"/>
                              </w:rPr>
                              <w:t>Invitation for Expression of Interest</w:t>
                            </w:r>
                          </w:p>
                          <w:p w14:paraId="49CFDBE8" w14:textId="77777777" w:rsidR="00C766EB" w:rsidRPr="00C766EB" w:rsidRDefault="00C766EB" w:rsidP="00C766EB">
                            <w:pPr>
                              <w:spacing w:after="0"/>
                              <w:jc w:val="left"/>
                              <w:rPr>
                                <w:color w:val="FFFFFF" w:themeColor="background1"/>
                                <w:sz w:val="68"/>
                                <w:szCs w:val="68"/>
                                <w:lang w:val="en-GB"/>
                              </w:rPr>
                            </w:pPr>
                          </w:p>
                          <w:p w14:paraId="7B58EDDB" w14:textId="56CD448E" w:rsidR="00FD7170" w:rsidRPr="00765677" w:rsidRDefault="00765677" w:rsidP="00971755">
                            <w:pPr>
                              <w:spacing w:after="0"/>
                              <w:jc w:val="left"/>
                              <w:rPr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765677">
                              <w:rPr>
                                <w:color w:val="FFFFFF" w:themeColor="background1"/>
                                <w:sz w:val="68"/>
                                <w:szCs w:val="68"/>
                              </w:rPr>
                              <w:t>Marc</w:t>
                            </w:r>
                            <w:r w:rsidR="00FD7170" w:rsidRPr="00765677">
                              <w:rPr>
                                <w:color w:val="FFFFFF" w:themeColor="background1"/>
                                <w:sz w:val="68"/>
                                <w:szCs w:val="68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A102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1.25pt;margin-top:-43.5pt;width:557.25pt;height:355.5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" filled="f" stroked="f" strokeweight=".5pt">
                <v:textbox>
                  <w:txbxContent>
                    <w:p w14:paraId="0F51616C" w14:textId="77777777" w:rsidR="00FD7170" w:rsidRPr="00B879A8" w:rsidRDefault="00FD7170" w:rsidP="00971755">
                      <w:pPr>
                        <w:spacing w:after="0"/>
                        <w:jc w:val="left"/>
                        <w:rPr>
                          <w:b/>
                          <w:color w:val="FFFFFF" w:themeColor="background1"/>
                          <w:sz w:val="70"/>
                          <w:szCs w:val="70"/>
                        </w:rPr>
                      </w:pPr>
                    </w:p>
                    <w:p w14:paraId="3B9159D0" w14:textId="4D0552D2" w:rsidR="00FD7170" w:rsidRPr="00B879A8" w:rsidRDefault="00FD7170" w:rsidP="00971755">
                      <w:pPr>
                        <w:spacing w:after="0"/>
                        <w:jc w:val="left"/>
                        <w:rPr>
                          <w:b/>
                          <w:color w:val="FFFFFF" w:themeColor="background1"/>
                          <w:sz w:val="70"/>
                          <w:szCs w:val="7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0"/>
                          <w:szCs w:val="70"/>
                        </w:rPr>
                        <w:br/>
                      </w:r>
                      <w:r w:rsidR="00C766EB">
                        <w:rPr>
                          <w:b/>
                          <w:color w:val="FFFFFF" w:themeColor="background1"/>
                          <w:sz w:val="70"/>
                          <w:szCs w:val="70"/>
                        </w:rPr>
                        <w:t>AFRICA GREENCO/</w:t>
                      </w:r>
                      <w:r w:rsidRPr="00B879A8">
                        <w:rPr>
                          <w:b/>
                          <w:color w:val="FFFFFF" w:themeColor="background1"/>
                          <w:sz w:val="70"/>
                          <w:szCs w:val="70"/>
                        </w:rPr>
                        <w:t>GREENCO POWER SERVICES L</w:t>
                      </w:r>
                      <w:r>
                        <w:rPr>
                          <w:b/>
                          <w:color w:val="FFFFFF" w:themeColor="background1"/>
                          <w:sz w:val="70"/>
                          <w:szCs w:val="70"/>
                        </w:rPr>
                        <w:t>T</w:t>
                      </w:r>
                      <w:r w:rsidR="00374BF0">
                        <w:rPr>
                          <w:b/>
                          <w:color w:val="FFFFFF" w:themeColor="background1"/>
                          <w:sz w:val="70"/>
                          <w:szCs w:val="70"/>
                        </w:rPr>
                        <w:t>D.</w:t>
                      </w:r>
                      <w:r w:rsidRPr="00B879A8">
                        <w:rPr>
                          <w:b/>
                          <w:color w:val="FFFFFF" w:themeColor="background1"/>
                          <w:sz w:val="70"/>
                          <w:szCs w:val="70"/>
                        </w:rPr>
                        <w:t xml:space="preserve"> </w:t>
                      </w:r>
                    </w:p>
                    <w:p w14:paraId="0A3FDE56" w14:textId="77777777" w:rsidR="00765677" w:rsidRDefault="00765677" w:rsidP="00971755">
                      <w:pPr>
                        <w:spacing w:after="0"/>
                        <w:jc w:val="left"/>
                        <w:rPr>
                          <w:b/>
                          <w:color w:val="FFFFFF" w:themeColor="background1"/>
                          <w:sz w:val="70"/>
                          <w:szCs w:val="70"/>
                        </w:rPr>
                      </w:pPr>
                    </w:p>
                    <w:p w14:paraId="23B73C5A" w14:textId="4474C824" w:rsidR="00765677" w:rsidRPr="006928E8" w:rsidRDefault="006928E8" w:rsidP="00971755">
                      <w:pPr>
                        <w:spacing w:after="0"/>
                        <w:jc w:val="left"/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6928E8"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  <w:t xml:space="preserve">SUPPLY OF </w:t>
                      </w:r>
                      <w:r w:rsidR="00334928"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  <w:t xml:space="preserve">RENEWABLE </w:t>
                      </w:r>
                      <w:r w:rsidR="00490960"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  <w:t>ENERGY</w:t>
                      </w:r>
                    </w:p>
                    <w:p w14:paraId="522F4AE4" w14:textId="2C9388B6" w:rsidR="00FD7170" w:rsidRPr="00765677" w:rsidRDefault="00765677" w:rsidP="00971755">
                      <w:pPr>
                        <w:spacing w:after="0"/>
                        <w:jc w:val="left"/>
                        <w:rPr>
                          <w:bCs/>
                          <w:color w:val="FFFFFF" w:themeColor="background1"/>
                          <w:sz w:val="68"/>
                          <w:szCs w:val="68"/>
                        </w:rPr>
                      </w:pPr>
                      <w:r w:rsidRPr="00765677">
                        <w:rPr>
                          <w:bCs/>
                          <w:color w:val="FFFFFF" w:themeColor="background1"/>
                          <w:sz w:val="68"/>
                          <w:szCs w:val="68"/>
                        </w:rPr>
                        <w:t>Invitation for Expression of Interest</w:t>
                      </w:r>
                    </w:p>
                    <w:p w14:paraId="49CFDBE8" w14:textId="77777777" w:rsidR="00C766EB" w:rsidRPr="00C766EB" w:rsidRDefault="00C766EB" w:rsidP="00C766EB">
                      <w:pPr>
                        <w:spacing w:after="0"/>
                        <w:jc w:val="left"/>
                        <w:rPr>
                          <w:color w:val="FFFFFF" w:themeColor="background1"/>
                          <w:sz w:val="68"/>
                          <w:szCs w:val="68"/>
                          <w:lang w:val="en-GB"/>
                        </w:rPr>
                      </w:pPr>
                    </w:p>
                    <w:p w14:paraId="7B58EDDB" w14:textId="56CD448E" w:rsidR="00FD7170" w:rsidRPr="00765677" w:rsidRDefault="00765677" w:rsidP="00971755">
                      <w:pPr>
                        <w:spacing w:after="0"/>
                        <w:jc w:val="left"/>
                        <w:rPr>
                          <w:color w:val="FFFFFF" w:themeColor="background1"/>
                          <w:sz w:val="68"/>
                          <w:szCs w:val="68"/>
                        </w:rPr>
                      </w:pPr>
                      <w:r w:rsidRPr="00765677">
                        <w:rPr>
                          <w:color w:val="FFFFFF" w:themeColor="background1"/>
                          <w:sz w:val="68"/>
                          <w:szCs w:val="68"/>
                        </w:rPr>
                        <w:t>Marc</w:t>
                      </w:r>
                      <w:r w:rsidR="00FD7170" w:rsidRPr="00765677">
                        <w:rPr>
                          <w:color w:val="FFFFFF" w:themeColor="background1"/>
                          <w:sz w:val="68"/>
                          <w:szCs w:val="68"/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17C5">
        <w:rPr>
          <w:rFonts w:cstheme="minorHAnsi"/>
          <w:noProof/>
          <w:color w:val="2B579A"/>
          <w:shd w:val="clear" w:color="auto" w:fill="E6E6E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936107" wp14:editId="25FE4E65">
                <wp:simplePos x="0" y="0"/>
                <wp:positionH relativeFrom="page">
                  <wp:posOffset>0</wp:posOffset>
                </wp:positionH>
                <wp:positionV relativeFrom="paragraph">
                  <wp:posOffset>-725170</wp:posOffset>
                </wp:positionV>
                <wp:extent cx="7791450" cy="673608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1450" cy="6736080"/>
                          <a:chOff x="0" y="0"/>
                          <a:chExt cx="5946140" cy="5140960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46140" cy="5073015"/>
                          </a:xfrm>
                          <a:custGeom>
                            <a:avLst/>
                            <a:gdLst>
                              <a:gd name="T0" fmla="*/ 2494 w 2494"/>
                              <a:gd name="T1" fmla="*/ 0 h 2130"/>
                              <a:gd name="T2" fmla="*/ 0 w 2494"/>
                              <a:gd name="T3" fmla="*/ 0 h 2130"/>
                              <a:gd name="T4" fmla="*/ 0 w 2494"/>
                              <a:gd name="T5" fmla="*/ 1554 h 2130"/>
                              <a:gd name="T6" fmla="*/ 472 w 2494"/>
                              <a:gd name="T7" fmla="*/ 2027 h 2130"/>
                              <a:gd name="T8" fmla="*/ 651 w 2494"/>
                              <a:gd name="T9" fmla="*/ 2130 h 2130"/>
                              <a:gd name="T10" fmla="*/ 867 w 2494"/>
                              <a:gd name="T11" fmla="*/ 2073 h 2130"/>
                              <a:gd name="T12" fmla="*/ 2494 w 2494"/>
                              <a:gd name="T13" fmla="*/ 1547 h 2130"/>
                              <a:gd name="T14" fmla="*/ 2494 w 2494"/>
                              <a:gd name="T15" fmla="*/ 0 h 2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94" h="2130">
                                <a:moveTo>
                                  <a:pt x="2494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554"/>
                                  <a:pt x="0" y="1554"/>
                                  <a:pt x="0" y="1554"/>
                                </a:cubicBezTo>
                                <a:cubicBezTo>
                                  <a:pt x="472" y="2027"/>
                                  <a:pt x="472" y="2027"/>
                                  <a:pt x="472" y="2027"/>
                                </a:cubicBezTo>
                                <a:cubicBezTo>
                                  <a:pt x="541" y="2099"/>
                                  <a:pt x="586" y="2130"/>
                                  <a:pt x="651" y="2130"/>
                                </a:cubicBezTo>
                                <a:cubicBezTo>
                                  <a:pt x="703" y="2130"/>
                                  <a:pt x="767" y="2110"/>
                                  <a:pt x="867" y="2073"/>
                                </a:cubicBezTo>
                                <a:cubicBezTo>
                                  <a:pt x="2494" y="1547"/>
                                  <a:pt x="2494" y="1547"/>
                                  <a:pt x="2494" y="1547"/>
                                </a:cubicBezTo>
                                <a:lnTo>
                                  <a:pt x="2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B5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"/>
                        <wps:cNvSpPr>
                          <a:spLocks/>
                        </wps:cNvSpPr>
                        <wps:spPr bwMode="auto">
                          <a:xfrm>
                            <a:off x="0" y="3686175"/>
                            <a:ext cx="5946140" cy="1454785"/>
                          </a:xfrm>
                          <a:custGeom>
                            <a:avLst/>
                            <a:gdLst>
                              <a:gd name="T0" fmla="*/ 651 w 2494"/>
                              <a:gd name="T1" fmla="*/ 599 h 611"/>
                              <a:gd name="T2" fmla="*/ 632 w 2494"/>
                              <a:gd name="T3" fmla="*/ 598 h 611"/>
                              <a:gd name="T4" fmla="*/ 468 w 2494"/>
                              <a:gd name="T5" fmla="*/ 494 h 611"/>
                              <a:gd name="T6" fmla="*/ 0 w 2494"/>
                              <a:gd name="T7" fmla="*/ 25 h 611"/>
                              <a:gd name="T8" fmla="*/ 0 w 2494"/>
                              <a:gd name="T9" fmla="*/ 5 h 611"/>
                              <a:gd name="T10" fmla="*/ 476 w 2494"/>
                              <a:gd name="T11" fmla="*/ 482 h 611"/>
                              <a:gd name="T12" fmla="*/ 865 w 2494"/>
                              <a:gd name="T13" fmla="*/ 527 h 611"/>
                              <a:gd name="T14" fmla="*/ 2494 w 2494"/>
                              <a:gd name="T15" fmla="*/ 0 h 611"/>
                              <a:gd name="T16" fmla="*/ 2494 w 2494"/>
                              <a:gd name="T17" fmla="*/ 15 h 611"/>
                              <a:gd name="T18" fmla="*/ 869 w 2494"/>
                              <a:gd name="T19" fmla="*/ 541 h 611"/>
                              <a:gd name="T20" fmla="*/ 651 w 2494"/>
                              <a:gd name="T21" fmla="*/ 599 h 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94" h="611">
                                <a:moveTo>
                                  <a:pt x="651" y="599"/>
                                </a:moveTo>
                                <a:cubicBezTo>
                                  <a:pt x="644" y="599"/>
                                  <a:pt x="638" y="599"/>
                                  <a:pt x="632" y="598"/>
                                </a:cubicBezTo>
                                <a:cubicBezTo>
                                  <a:pt x="573" y="592"/>
                                  <a:pt x="529" y="557"/>
                                  <a:pt x="468" y="49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476" y="482"/>
                                  <a:pt x="476" y="482"/>
                                  <a:pt x="476" y="482"/>
                                </a:cubicBezTo>
                                <a:cubicBezTo>
                                  <a:pt x="600" y="611"/>
                                  <a:pt x="645" y="608"/>
                                  <a:pt x="865" y="527"/>
                                </a:cubicBezTo>
                                <a:cubicBezTo>
                                  <a:pt x="2494" y="0"/>
                                  <a:pt x="2494" y="0"/>
                                  <a:pt x="2494" y="0"/>
                                </a:cubicBezTo>
                                <a:cubicBezTo>
                                  <a:pt x="2494" y="15"/>
                                  <a:pt x="2494" y="15"/>
                                  <a:pt x="2494" y="15"/>
                                </a:cubicBezTo>
                                <a:cubicBezTo>
                                  <a:pt x="869" y="541"/>
                                  <a:pt x="869" y="541"/>
                                  <a:pt x="869" y="541"/>
                                </a:cubicBezTo>
                                <a:cubicBezTo>
                                  <a:pt x="765" y="579"/>
                                  <a:pt x="702" y="599"/>
                                  <a:pt x="651" y="599"/>
                                </a:cubicBezTo>
                              </a:path>
                            </a:pathLst>
                          </a:custGeom>
                          <a:solidFill>
                            <a:srgbClr val="14AD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0" y="3524250"/>
                            <a:ext cx="5946140" cy="1614805"/>
                          </a:xfrm>
                          <a:custGeom>
                            <a:avLst/>
                            <a:gdLst>
                              <a:gd name="T0" fmla="*/ 2494 w 2494"/>
                              <a:gd name="T1" fmla="*/ 0 h 678"/>
                              <a:gd name="T2" fmla="*/ 2494 w 2494"/>
                              <a:gd name="T3" fmla="*/ 67 h 678"/>
                              <a:gd name="T4" fmla="*/ 867 w 2494"/>
                              <a:gd name="T5" fmla="*/ 593 h 678"/>
                              <a:gd name="T6" fmla="*/ 472 w 2494"/>
                              <a:gd name="T7" fmla="*/ 547 h 678"/>
                              <a:gd name="T8" fmla="*/ 0 w 2494"/>
                              <a:gd name="T9" fmla="*/ 74 h 678"/>
                              <a:gd name="T10" fmla="*/ 0 w 2494"/>
                              <a:gd name="T11" fmla="*/ 8 h 678"/>
                              <a:gd name="T12" fmla="*/ 479 w 2494"/>
                              <a:gd name="T13" fmla="*/ 539 h 678"/>
                              <a:gd name="T14" fmla="*/ 868 w 2494"/>
                              <a:gd name="T15" fmla="*/ 580 h 678"/>
                              <a:gd name="T16" fmla="*/ 2494 w 2494"/>
                              <a:gd name="T17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4" h="678">
                                <a:moveTo>
                                  <a:pt x="2494" y="0"/>
                                </a:moveTo>
                                <a:cubicBezTo>
                                  <a:pt x="2494" y="67"/>
                                  <a:pt x="2494" y="67"/>
                                  <a:pt x="2494" y="67"/>
                                </a:cubicBezTo>
                                <a:cubicBezTo>
                                  <a:pt x="867" y="593"/>
                                  <a:pt x="867" y="593"/>
                                  <a:pt x="867" y="593"/>
                                </a:cubicBezTo>
                                <a:cubicBezTo>
                                  <a:pt x="644" y="675"/>
                                  <a:pt x="598" y="678"/>
                                  <a:pt x="472" y="547"/>
                                </a:cubicBezTo>
                                <a:cubicBezTo>
                                  <a:pt x="0" y="74"/>
                                  <a:pt x="0" y="74"/>
                                  <a:pt x="0" y="74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479" y="539"/>
                                  <a:pt x="479" y="539"/>
                                  <a:pt x="479" y="539"/>
                                </a:cubicBezTo>
                                <a:cubicBezTo>
                                  <a:pt x="603" y="664"/>
                                  <a:pt x="644" y="662"/>
                                  <a:pt x="868" y="580"/>
                                </a:cubicBezTo>
                                <a:lnTo>
                                  <a:pt x="2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4F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a14="http://schemas.microsoft.com/office/drawing/2010/main" xmlns:pic="http://schemas.openxmlformats.org/drawingml/2006/picture">
            <w:pict>
              <v:group id="Group 24" style="position:absolute;margin-left:0;margin-top:-57.1pt;width:613.5pt;height:530.4pt;z-index:251658240;mso-position-horizontal-relative:page;mso-width-relative:margin;mso-height-relative:margin" coordsize="59461,51409" o:spid="_x0000_s1026" w14:anchorId="601805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">
                <v:shape id="Freeform 5" style="position:absolute;width:59461;height:50730;visibility:visible;mso-wrap-style:square;v-text-anchor:top" coordsize="2494,2130" o:spid="_x0000_s1027" fillcolor="#99b54e" stroked="f" path="m2494,c,,,,,,,1554,,1554,,1554v472,473,472,473,472,473c541,2099,586,2130,651,2130v52,,116,-20,216,-57c2494,1547,2494,1547,2494,1547l249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">
                  <v:path arrowok="t" o:connecttype="custom" o:connectlocs="5946140,0;0,0;0,3701157;1125332,4827700;1552100,5073015;2067082,4937258;5946140,3684486;5946140,0" o:connectangles="0,0,0,0,0,0,0,0"/>
                </v:shape>
                <v:shape id="Freeform 6" style="position:absolute;top:36861;width:59461;height:14548;visibility:visible;mso-wrap-style:square;v-text-anchor:top" coordsize="2494,611" o:spid="_x0000_s1028" fillcolor="#14ad5c" stroked="f" path="m651,599v-7,,-13,,-19,-1c573,592,529,557,468,494,,25,,25,,25,,5,,5,,5,476,482,476,482,476,482v124,129,169,126,389,45c2494,,2494,,2494,v,15,,15,,15c869,541,869,541,869,541,765,579,702,599,651,5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">
                  <v:path arrowok="t" o:connecttype="custom" o:connectlocs="1552100,1426213;1506801,1423832;1115795,1176209;0,59525;0,11905;1134869,1147637;2062314,1254782;5946140,0;5946140,35715;2071851,1288116;1552100,1426213" o:connectangles="0,0,0,0,0,0,0,0,0,0,0"/>
                </v:shape>
                <v:shape id="Freeform 7" style="position:absolute;top:35242;width:59461;height:16148;visibility:visible;mso-wrap-style:square;v-text-anchor:top" coordsize="2494,678" o:spid="_x0000_s1029" fillcolor="#024f5a" stroked="f" path="m2494,v,67,,67,,67c867,593,867,593,867,593,644,675,598,678,472,547,,74,,74,,74,,8,,8,,8,479,539,479,539,479,539v124,125,165,123,389,41l249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">
                  <v:path arrowok="t" o:connecttype="custom" o:connectlocs="5946140,0;5946140,159575;2067082,1412359;1125332,1302800;0,176247;0,19054;1142021,1283746;2069467,1381397;5946140,0" o:connectangles="0,0,0,0,0,0,0,0,0"/>
                </v:shape>
                <w10:wrap anchorx="page"/>
              </v:group>
            </w:pict>
          </mc:Fallback>
        </mc:AlternateContent>
      </w:r>
      <w:r w:rsidR="00BA465D">
        <w:rPr>
          <w:rFonts w:cstheme="minorHAnsi"/>
          <w:lang w:val="en-GB"/>
        </w:rPr>
        <w:t xml:space="preserve">Section </w:t>
      </w:r>
      <w:proofErr w:type="spellStart"/>
      <w:r w:rsidR="00E72C08" w:rsidRPr="002517C5">
        <w:rPr>
          <w:rFonts w:cstheme="minorHAnsi"/>
          <w:lang w:val="en-GB"/>
        </w:rPr>
        <w:t>com</w:t>
      </w:r>
      <w:r w:rsidRPr="002517C5">
        <w:rPr>
          <w:rFonts w:cstheme="minorHAnsi"/>
          <w:lang w:val="en-GB"/>
        </w:rPr>
        <w:t>d</w:t>
      </w:r>
      <w:proofErr w:type="spellEnd"/>
    </w:p>
    <w:p w14:paraId="03AE1E4E" w14:textId="77777777" w:rsidR="00971755" w:rsidRPr="002517C5" w:rsidRDefault="00971755" w:rsidP="00971755">
      <w:pPr>
        <w:rPr>
          <w:rFonts w:cstheme="minorHAnsi"/>
          <w:lang w:val="en-GB"/>
        </w:rPr>
      </w:pPr>
    </w:p>
    <w:p w14:paraId="49CD549A" w14:textId="77777777" w:rsidR="00971755" w:rsidRPr="002517C5" w:rsidRDefault="00971755" w:rsidP="00971755">
      <w:pPr>
        <w:rPr>
          <w:rFonts w:cstheme="minorHAnsi"/>
          <w:lang w:val="en-GB"/>
        </w:rPr>
      </w:pPr>
    </w:p>
    <w:p w14:paraId="65336F9C" w14:textId="77777777" w:rsidR="00971755" w:rsidRPr="002517C5" w:rsidRDefault="00971755" w:rsidP="00971755">
      <w:pPr>
        <w:rPr>
          <w:rFonts w:cstheme="minorHAnsi"/>
          <w:lang w:val="en-GB"/>
        </w:rPr>
      </w:pPr>
    </w:p>
    <w:p w14:paraId="014DA172" w14:textId="77777777" w:rsidR="00971755" w:rsidRPr="002517C5" w:rsidRDefault="00971755" w:rsidP="00971755">
      <w:pPr>
        <w:rPr>
          <w:rFonts w:cstheme="minorHAnsi"/>
          <w:lang w:val="en-GB"/>
        </w:rPr>
      </w:pPr>
    </w:p>
    <w:p w14:paraId="1A3749DD" w14:textId="77777777" w:rsidR="00971755" w:rsidRPr="002517C5" w:rsidRDefault="00971755" w:rsidP="00971755">
      <w:pPr>
        <w:rPr>
          <w:rFonts w:cstheme="minorHAnsi"/>
          <w:lang w:val="en-GB"/>
        </w:rPr>
      </w:pPr>
    </w:p>
    <w:p w14:paraId="561966A5" w14:textId="77777777" w:rsidR="00971755" w:rsidRPr="002517C5" w:rsidRDefault="00971755" w:rsidP="00971755">
      <w:pPr>
        <w:rPr>
          <w:rFonts w:cstheme="minorHAnsi"/>
          <w:lang w:val="en-GB"/>
        </w:rPr>
      </w:pPr>
    </w:p>
    <w:p w14:paraId="2783B899" w14:textId="77777777" w:rsidR="00971755" w:rsidRPr="002517C5" w:rsidRDefault="00971755" w:rsidP="0031353C">
      <w:pPr>
        <w:pStyle w:val="Title"/>
        <w:rPr>
          <w:rFonts w:cstheme="minorHAnsi"/>
          <w:lang w:val="en-GB"/>
        </w:rPr>
      </w:pPr>
    </w:p>
    <w:p w14:paraId="034D8FEA" w14:textId="77777777" w:rsidR="00971755" w:rsidRPr="00E24944" w:rsidRDefault="00971755" w:rsidP="00971755">
      <w:pPr>
        <w:pStyle w:val="Subtitle"/>
        <w:rPr>
          <w:rFonts w:asciiTheme="minorHAnsi" w:hAnsiTheme="minorHAnsi" w:cstheme="minorHAnsi"/>
        </w:rPr>
      </w:pPr>
    </w:p>
    <w:bookmarkEnd w:id="0"/>
    <w:bookmarkEnd w:id="1"/>
    <w:bookmarkEnd w:id="2"/>
    <w:p w14:paraId="5196BEAD" w14:textId="7840CD83" w:rsidR="00971755" w:rsidRPr="00E24944" w:rsidRDefault="0098495A" w:rsidP="00971755">
      <w:pPr>
        <w:rPr>
          <w:rStyle w:val="SubtleEmphasis"/>
          <w:rFonts w:asciiTheme="minorHAnsi" w:hAnsiTheme="minorHAnsi" w:cstheme="minorHAnsi"/>
          <w:b w:val="0"/>
          <w:bCs w:val="0"/>
          <w:i w:val="0"/>
          <w:color w:val="000000" w:themeColor="text1"/>
          <w:sz w:val="28"/>
        </w:rPr>
        <w:sectPr w:rsidR="00971755" w:rsidRPr="00E24944" w:rsidSect="00DE1476">
          <w:headerReference w:type="default" r:id="rId13"/>
          <w:footerReference w:type="default" r:id="rId14"/>
          <w:headerReference w:type="first" r:id="rId15"/>
          <w:pgSz w:w="11906" w:h="16838"/>
          <w:pgMar w:top="1440" w:right="1077" w:bottom="1440" w:left="1077" w:header="1128" w:footer="312" w:gutter="0"/>
          <w:cols w:space="708"/>
          <w:titlePg/>
          <w:docGrid w:linePitch="360"/>
        </w:sectPr>
      </w:pPr>
      <w:r w:rsidRPr="00E24944">
        <w:rPr>
          <w:rFonts w:cstheme="minorHAnsi"/>
          <w:noProof/>
          <w:color w:val="2B579A"/>
          <w:shd w:val="clear" w:color="auto" w:fill="E6E6E6"/>
        </w:rPr>
        <w:drawing>
          <wp:anchor distT="0" distB="0" distL="114300" distR="114300" simplePos="0" relativeHeight="251658243" behindDoc="0" locked="0" layoutInCell="1" allowOverlap="1" wp14:anchorId="69080A5C" wp14:editId="015C5FB3">
            <wp:simplePos x="0" y="0"/>
            <wp:positionH relativeFrom="margin">
              <wp:posOffset>4724400</wp:posOffset>
            </wp:positionH>
            <wp:positionV relativeFrom="paragraph">
              <wp:posOffset>4942925</wp:posOffset>
            </wp:positionV>
            <wp:extent cx="1112808" cy="89280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rica GreenCo Group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808" cy="892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4944">
        <w:rPr>
          <w:rFonts w:cstheme="minorHAnsi"/>
          <w:noProof/>
          <w:color w:val="2B579A"/>
          <w:shd w:val="clear" w:color="auto" w:fill="E6E6E6"/>
        </w:rPr>
        <w:drawing>
          <wp:anchor distT="0" distB="0" distL="114300" distR="114300" simplePos="0" relativeHeight="251658242" behindDoc="0" locked="0" layoutInCell="1" allowOverlap="1" wp14:anchorId="28122E1E" wp14:editId="735F1095">
            <wp:simplePos x="0" y="0"/>
            <wp:positionH relativeFrom="margin">
              <wp:posOffset>28575</wp:posOffset>
            </wp:positionH>
            <wp:positionV relativeFrom="paragraph">
              <wp:posOffset>4925060</wp:posOffset>
            </wp:positionV>
            <wp:extent cx="1112808" cy="922182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rica GreenCo Group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808" cy="922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62209" w14:textId="77777777" w:rsidR="0097459E" w:rsidRDefault="0097459E" w:rsidP="00081358">
      <w:pPr>
        <w:jc w:val="center"/>
        <w:rPr>
          <w:rFonts w:ascii="Calibri" w:hAnsi="Calibri"/>
          <w:i/>
          <w:iCs/>
          <w:lang w:val="en-GB"/>
        </w:rPr>
      </w:pPr>
      <w:bookmarkStart w:id="3" w:name="_Toc55306002"/>
    </w:p>
    <w:p w14:paraId="6A25995B" w14:textId="77777777" w:rsidR="0097459E" w:rsidRDefault="0097459E" w:rsidP="00081358">
      <w:pPr>
        <w:jc w:val="center"/>
        <w:rPr>
          <w:rFonts w:ascii="Calibri" w:hAnsi="Calibri"/>
          <w:i/>
          <w:iCs/>
          <w:lang w:val="en-GB"/>
        </w:rPr>
      </w:pPr>
    </w:p>
    <w:p w14:paraId="19BB7DA9" w14:textId="1B24B44C" w:rsidR="00081358" w:rsidRPr="006A1E5C" w:rsidRDefault="00081358" w:rsidP="00081358">
      <w:pPr>
        <w:jc w:val="center"/>
        <w:rPr>
          <w:rFonts w:ascii="Calibri" w:hAnsi="Calibri"/>
          <w:b/>
          <w:iCs/>
          <w:sz w:val="40"/>
          <w:szCs w:val="40"/>
          <w:lang w:val="en-GB"/>
        </w:rPr>
      </w:pPr>
      <w:r w:rsidRPr="006A1E5C">
        <w:rPr>
          <w:rFonts w:ascii="Calibri" w:hAnsi="Calibri"/>
          <w:b/>
          <w:iCs/>
          <w:sz w:val="40"/>
          <w:szCs w:val="40"/>
          <w:lang w:val="en-GB"/>
        </w:rPr>
        <w:t>Disclaimer</w:t>
      </w:r>
    </w:p>
    <w:p w14:paraId="55E1C4D1" w14:textId="39D1A17A" w:rsidR="006928E8" w:rsidRPr="00BA7F69" w:rsidRDefault="006928E8">
      <w:pPr>
        <w:rPr>
          <w:rFonts w:ascii="Calibri" w:hAnsi="Calibri"/>
          <w:i/>
        </w:rPr>
      </w:pPr>
      <w:r w:rsidRPr="00BA7F69">
        <w:rPr>
          <w:rFonts w:ascii="Calibri" w:hAnsi="Calibri"/>
          <w:i/>
        </w:rPr>
        <w:t xml:space="preserve">The objective of this </w:t>
      </w:r>
      <w:r w:rsidR="00844D77">
        <w:rPr>
          <w:rFonts w:ascii="Calibri" w:hAnsi="Calibri"/>
          <w:i/>
        </w:rPr>
        <w:t>i</w:t>
      </w:r>
      <w:r w:rsidRPr="00BA7F69">
        <w:rPr>
          <w:rFonts w:ascii="Calibri" w:hAnsi="Calibri"/>
          <w:i/>
        </w:rPr>
        <w:t xml:space="preserve">nvitation for Expression of Interest is to gather information </w:t>
      </w:r>
      <w:r>
        <w:rPr>
          <w:rFonts w:ascii="Calibri" w:hAnsi="Calibri"/>
          <w:i/>
        </w:rPr>
        <w:t xml:space="preserve">on potential </w:t>
      </w:r>
      <w:r w:rsidR="00C766EB">
        <w:rPr>
          <w:rFonts w:ascii="Calibri" w:hAnsi="Calibri"/>
          <w:i/>
        </w:rPr>
        <w:t>consumers</w:t>
      </w:r>
      <w:r>
        <w:rPr>
          <w:rFonts w:ascii="Calibri" w:hAnsi="Calibri"/>
          <w:i/>
        </w:rPr>
        <w:t xml:space="preserve"> of </w:t>
      </w:r>
      <w:r w:rsidR="00132E9F">
        <w:rPr>
          <w:rFonts w:ascii="Calibri" w:hAnsi="Calibri"/>
          <w:i/>
        </w:rPr>
        <w:t xml:space="preserve">renewable </w:t>
      </w:r>
      <w:r>
        <w:rPr>
          <w:rFonts w:ascii="Calibri" w:hAnsi="Calibri"/>
          <w:i/>
        </w:rPr>
        <w:t xml:space="preserve">power from </w:t>
      </w:r>
      <w:proofErr w:type="spellStart"/>
      <w:r w:rsidRPr="00BA7F69">
        <w:rPr>
          <w:rFonts w:ascii="Calibri" w:hAnsi="Calibri"/>
          <w:i/>
        </w:rPr>
        <w:t>GreenCo</w:t>
      </w:r>
      <w:proofErr w:type="spellEnd"/>
      <w:r w:rsidRPr="00BA7F69">
        <w:rPr>
          <w:rFonts w:ascii="Calibri" w:hAnsi="Calibri"/>
          <w:i/>
        </w:rPr>
        <w:t xml:space="preserve"> Power Services Limited</w:t>
      </w:r>
      <w:r>
        <w:rPr>
          <w:rFonts w:ascii="Calibri" w:hAnsi="Calibri"/>
          <w:i/>
        </w:rPr>
        <w:t xml:space="preserve"> (</w:t>
      </w:r>
      <w:proofErr w:type="spellStart"/>
      <w:r>
        <w:rPr>
          <w:rFonts w:ascii="Calibri" w:hAnsi="Calibri"/>
          <w:b/>
          <w:bCs/>
          <w:i/>
        </w:rPr>
        <w:t>G</w:t>
      </w:r>
      <w:r w:rsidR="00132E9F">
        <w:rPr>
          <w:rFonts w:ascii="Calibri" w:hAnsi="Calibri"/>
          <w:b/>
          <w:bCs/>
          <w:i/>
        </w:rPr>
        <w:t>reen</w:t>
      </w:r>
      <w:r w:rsidR="00132E9F" w:rsidRPr="00856B54">
        <w:rPr>
          <w:rFonts w:ascii="Calibri" w:hAnsi="Calibri"/>
          <w:b/>
          <w:bCs/>
          <w:i/>
        </w:rPr>
        <w:t>C</w:t>
      </w:r>
      <w:r w:rsidR="00856B54" w:rsidRPr="00856B54">
        <w:rPr>
          <w:rFonts w:ascii="Calibri" w:hAnsi="Calibri"/>
          <w:b/>
          <w:bCs/>
          <w:i/>
        </w:rPr>
        <w:t>o</w:t>
      </w:r>
      <w:proofErr w:type="spellEnd"/>
      <w:r w:rsidR="005A0C94">
        <w:rPr>
          <w:rFonts w:ascii="Calibri" w:hAnsi="Calibri"/>
          <w:i/>
        </w:rPr>
        <w:t>)</w:t>
      </w:r>
      <w:r w:rsidR="00132E9F">
        <w:rPr>
          <w:rFonts w:ascii="Calibri" w:hAnsi="Calibri"/>
          <w:i/>
        </w:rPr>
        <w:t>.</w:t>
      </w:r>
    </w:p>
    <w:p w14:paraId="51487545" w14:textId="02C6F4C2" w:rsidR="006928E8" w:rsidRPr="00BA7F69" w:rsidRDefault="006928E8">
      <w:pPr>
        <w:rPr>
          <w:rFonts w:ascii="Calibri" w:hAnsi="Calibri"/>
          <w:i/>
        </w:rPr>
      </w:pPr>
      <w:r w:rsidRPr="00BA7F69">
        <w:rPr>
          <w:rFonts w:ascii="Calibri" w:hAnsi="Calibri"/>
          <w:i/>
        </w:rPr>
        <w:t xml:space="preserve">This </w:t>
      </w:r>
      <w:r w:rsidR="00C133A2">
        <w:rPr>
          <w:rFonts w:ascii="Calibri" w:hAnsi="Calibri"/>
          <w:i/>
        </w:rPr>
        <w:t>i</w:t>
      </w:r>
      <w:r w:rsidRPr="00BA7F69">
        <w:rPr>
          <w:rFonts w:ascii="Calibri" w:hAnsi="Calibri"/>
          <w:i/>
        </w:rPr>
        <w:t xml:space="preserve">nvitation is targeted at </w:t>
      </w:r>
      <w:r>
        <w:rPr>
          <w:rFonts w:ascii="Calibri" w:hAnsi="Calibri"/>
          <w:i/>
        </w:rPr>
        <w:t xml:space="preserve">consumers </w:t>
      </w:r>
      <w:r w:rsidR="00707633">
        <w:rPr>
          <w:rFonts w:ascii="Calibri" w:hAnsi="Calibri"/>
          <w:i/>
        </w:rPr>
        <w:t xml:space="preserve">and utilities </w:t>
      </w:r>
      <w:r>
        <w:rPr>
          <w:rFonts w:ascii="Calibri" w:hAnsi="Calibri"/>
          <w:i/>
        </w:rPr>
        <w:t>(</w:t>
      </w:r>
      <w:r w:rsidRPr="00BA7F69">
        <w:rPr>
          <w:rFonts w:ascii="Calibri" w:hAnsi="Calibri"/>
          <w:b/>
          <w:bCs/>
          <w:i/>
        </w:rPr>
        <w:t>P</w:t>
      </w:r>
      <w:r w:rsidR="005A0C94">
        <w:rPr>
          <w:rFonts w:ascii="Calibri" w:hAnsi="Calibri"/>
          <w:b/>
          <w:bCs/>
          <w:i/>
        </w:rPr>
        <w:t>rospective Purchasers</w:t>
      </w:r>
      <w:r>
        <w:rPr>
          <w:rFonts w:ascii="Calibri" w:hAnsi="Calibri"/>
          <w:i/>
        </w:rPr>
        <w:t xml:space="preserve">) </w:t>
      </w:r>
      <w:r w:rsidRPr="00BA7F69">
        <w:rPr>
          <w:rFonts w:ascii="Calibri" w:hAnsi="Calibri"/>
          <w:i/>
        </w:rPr>
        <w:t xml:space="preserve">interested in </w:t>
      </w:r>
      <w:r>
        <w:rPr>
          <w:rFonts w:ascii="Calibri" w:hAnsi="Calibri"/>
          <w:i/>
        </w:rPr>
        <w:t xml:space="preserve">procuring </w:t>
      </w:r>
      <w:r w:rsidR="00334928">
        <w:rPr>
          <w:rFonts w:ascii="Calibri" w:hAnsi="Calibri"/>
          <w:i/>
        </w:rPr>
        <w:t>from</w:t>
      </w:r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G</w:t>
      </w:r>
      <w:r w:rsidR="00132E9F">
        <w:rPr>
          <w:rFonts w:ascii="Calibri" w:hAnsi="Calibri"/>
          <w:i/>
        </w:rPr>
        <w:t>reenCo</w:t>
      </w:r>
      <w:proofErr w:type="spellEnd"/>
      <w:r>
        <w:rPr>
          <w:rFonts w:ascii="Calibri" w:hAnsi="Calibri"/>
          <w:i/>
        </w:rPr>
        <w:t xml:space="preserve">. </w:t>
      </w:r>
      <w:r w:rsidRPr="00EF587F">
        <w:rPr>
          <w:i/>
        </w:rPr>
        <w:t xml:space="preserve">The information and ideas contained in this </w:t>
      </w:r>
      <w:r w:rsidR="008E0F01">
        <w:rPr>
          <w:i/>
        </w:rPr>
        <w:t>i</w:t>
      </w:r>
      <w:r w:rsidRPr="00EF587F">
        <w:rPr>
          <w:i/>
        </w:rPr>
        <w:t xml:space="preserve">nvitation or subsequently provided to the </w:t>
      </w:r>
      <w:r w:rsidR="006B6D06">
        <w:rPr>
          <w:i/>
        </w:rPr>
        <w:t>P</w:t>
      </w:r>
      <w:r w:rsidR="004D618B">
        <w:rPr>
          <w:i/>
        </w:rPr>
        <w:t xml:space="preserve">rospective </w:t>
      </w:r>
      <w:r w:rsidR="006B6D06">
        <w:rPr>
          <w:i/>
        </w:rPr>
        <w:t>P</w:t>
      </w:r>
      <w:r w:rsidR="004D618B">
        <w:rPr>
          <w:i/>
        </w:rPr>
        <w:t>urchasers</w:t>
      </w:r>
      <w:r w:rsidRPr="00EF587F">
        <w:rPr>
          <w:i/>
        </w:rPr>
        <w:t xml:space="preserve">, whether orally or in documentary form by or on </w:t>
      </w:r>
      <w:r w:rsidRPr="00BA7F69">
        <w:rPr>
          <w:i/>
        </w:rPr>
        <w:t>behalf of</w:t>
      </w:r>
      <w:r>
        <w:rPr>
          <w:i/>
        </w:rPr>
        <w:t xml:space="preserve"> </w:t>
      </w:r>
      <w:proofErr w:type="spellStart"/>
      <w:r w:rsidR="00132E9F">
        <w:rPr>
          <w:i/>
        </w:rPr>
        <w:t>GreenCo</w:t>
      </w:r>
      <w:proofErr w:type="spellEnd"/>
      <w:r w:rsidRPr="00BA7F69">
        <w:rPr>
          <w:i/>
        </w:rPr>
        <w:t xml:space="preserve">, </w:t>
      </w:r>
      <w:r w:rsidRPr="00EF587F">
        <w:rPr>
          <w:i/>
        </w:rPr>
        <w:t>or any of their respective representatives, employees, consultants, agents or advisors</w:t>
      </w:r>
      <w:r w:rsidR="00F01888">
        <w:rPr>
          <w:i/>
        </w:rPr>
        <w:t xml:space="preserve"> (</w:t>
      </w:r>
      <w:r w:rsidR="00F51692">
        <w:rPr>
          <w:i/>
        </w:rPr>
        <w:t>Representatives</w:t>
      </w:r>
      <w:r w:rsidR="00F01888">
        <w:rPr>
          <w:i/>
        </w:rPr>
        <w:t>)</w:t>
      </w:r>
      <w:r>
        <w:rPr>
          <w:i/>
          <w:szCs w:val="22"/>
        </w:rPr>
        <w:t>,</w:t>
      </w:r>
      <w:r w:rsidRPr="00EF587F">
        <w:rPr>
          <w:i/>
        </w:rPr>
        <w:t xml:space="preserve"> </w:t>
      </w:r>
      <w:r w:rsidRPr="001063F7">
        <w:rPr>
          <w:rFonts w:ascii="Calibri" w:hAnsi="Calibri"/>
          <w:i/>
        </w:rPr>
        <w:t xml:space="preserve">are the intellectual property of </w:t>
      </w:r>
      <w:proofErr w:type="spellStart"/>
      <w:r w:rsidR="00132E9F">
        <w:rPr>
          <w:rFonts w:ascii="Calibri" w:hAnsi="Calibri"/>
          <w:i/>
        </w:rPr>
        <w:t>GreenCo</w:t>
      </w:r>
      <w:proofErr w:type="spellEnd"/>
      <w:r w:rsidRPr="001063F7">
        <w:rPr>
          <w:rFonts w:ascii="Calibri" w:hAnsi="Calibri"/>
          <w:i/>
        </w:rPr>
        <w:t xml:space="preserve"> and are </w:t>
      </w:r>
      <w:r w:rsidRPr="00EF587F">
        <w:rPr>
          <w:i/>
        </w:rPr>
        <w:t xml:space="preserve">provided to </w:t>
      </w:r>
      <w:r w:rsidR="006B6D06">
        <w:rPr>
          <w:i/>
        </w:rPr>
        <w:t>P</w:t>
      </w:r>
      <w:r w:rsidR="004D618B">
        <w:rPr>
          <w:i/>
        </w:rPr>
        <w:t xml:space="preserve">rospective </w:t>
      </w:r>
      <w:r w:rsidR="006B6D06">
        <w:rPr>
          <w:i/>
        </w:rPr>
        <w:t>P</w:t>
      </w:r>
      <w:r w:rsidR="004D618B">
        <w:rPr>
          <w:i/>
        </w:rPr>
        <w:t>urchasers</w:t>
      </w:r>
      <w:r w:rsidR="004D618B" w:rsidRPr="00BA7F69">
        <w:rPr>
          <w:i/>
        </w:rPr>
        <w:t xml:space="preserve"> </w:t>
      </w:r>
      <w:r w:rsidRPr="00BA7F69">
        <w:rPr>
          <w:i/>
        </w:rPr>
        <w:t xml:space="preserve">on the terms and conditions set out in this </w:t>
      </w:r>
      <w:r w:rsidR="00843677">
        <w:rPr>
          <w:i/>
        </w:rPr>
        <w:t>i</w:t>
      </w:r>
      <w:r w:rsidRPr="00BA7F69">
        <w:rPr>
          <w:i/>
        </w:rPr>
        <w:t>nvitation and any other terms and conditions subject to which such information is provided.</w:t>
      </w:r>
    </w:p>
    <w:p w14:paraId="63C7AEC2" w14:textId="5826115D" w:rsidR="006928E8" w:rsidRPr="00BA7F69" w:rsidRDefault="006928E8">
      <w:pPr>
        <w:rPr>
          <w:i/>
        </w:rPr>
      </w:pPr>
      <w:r w:rsidRPr="00EF587F">
        <w:rPr>
          <w:i/>
        </w:rPr>
        <w:t xml:space="preserve">This </w:t>
      </w:r>
      <w:r w:rsidR="00843677">
        <w:rPr>
          <w:i/>
        </w:rPr>
        <w:t>i</w:t>
      </w:r>
      <w:r w:rsidRPr="00EF587F">
        <w:rPr>
          <w:i/>
        </w:rPr>
        <w:t xml:space="preserve">nvitation is not an agreement, nor an offer by </w:t>
      </w:r>
      <w:proofErr w:type="spellStart"/>
      <w:r w:rsidR="00132E9F">
        <w:rPr>
          <w:i/>
        </w:rPr>
        <w:t>GreenCo</w:t>
      </w:r>
      <w:proofErr w:type="spellEnd"/>
      <w:r w:rsidRPr="00BA7F69">
        <w:rPr>
          <w:i/>
        </w:rPr>
        <w:t xml:space="preserve"> or any of their </w:t>
      </w:r>
      <w:r w:rsidR="00843677">
        <w:rPr>
          <w:i/>
        </w:rPr>
        <w:t>R</w:t>
      </w:r>
      <w:r w:rsidRPr="00BA7F69">
        <w:rPr>
          <w:i/>
        </w:rPr>
        <w:t>epresentatives for P</w:t>
      </w:r>
      <w:r w:rsidR="006B6D06">
        <w:rPr>
          <w:i/>
        </w:rPr>
        <w:t>rospective Purchasers</w:t>
      </w:r>
      <w:r w:rsidRPr="00BA7F69">
        <w:rPr>
          <w:i/>
        </w:rPr>
        <w:t xml:space="preserve"> to contract with </w:t>
      </w:r>
      <w:proofErr w:type="spellStart"/>
      <w:r w:rsidR="00132E9F">
        <w:rPr>
          <w:i/>
        </w:rPr>
        <w:t>GreenCo</w:t>
      </w:r>
      <w:proofErr w:type="spellEnd"/>
      <w:r>
        <w:rPr>
          <w:i/>
        </w:rPr>
        <w:t>, nor does it create any obligation, whether express or implied, to supply power to the P</w:t>
      </w:r>
      <w:r w:rsidR="006B6D06">
        <w:rPr>
          <w:i/>
        </w:rPr>
        <w:t>rospective Purchasers</w:t>
      </w:r>
      <w:r w:rsidRPr="00BA7F69">
        <w:rPr>
          <w:i/>
        </w:rPr>
        <w:t xml:space="preserve">. This </w:t>
      </w:r>
      <w:r w:rsidR="00AD0A15">
        <w:rPr>
          <w:i/>
        </w:rPr>
        <w:t>i</w:t>
      </w:r>
      <w:r w:rsidRPr="00BA7F69">
        <w:rPr>
          <w:i/>
        </w:rPr>
        <w:t xml:space="preserve">nvitation does not entail or imply any commitment, either financial or otherwise, on the part of </w:t>
      </w:r>
      <w:proofErr w:type="spellStart"/>
      <w:r>
        <w:rPr>
          <w:i/>
        </w:rPr>
        <w:t>G</w:t>
      </w:r>
      <w:r w:rsidR="00132E9F">
        <w:rPr>
          <w:i/>
        </w:rPr>
        <w:t>reenCo</w:t>
      </w:r>
      <w:proofErr w:type="spellEnd"/>
      <w:r w:rsidR="00132E9F">
        <w:rPr>
          <w:i/>
        </w:rPr>
        <w:t>.</w:t>
      </w:r>
    </w:p>
    <w:p w14:paraId="43C3CCB1" w14:textId="3E699E31" w:rsidR="006928E8" w:rsidRPr="00BA7F69" w:rsidRDefault="006928E8" w:rsidP="00132E9F">
      <w:pPr>
        <w:rPr>
          <w:i/>
        </w:rPr>
      </w:pPr>
    </w:p>
    <w:p w14:paraId="7B46D608" w14:textId="77777777" w:rsidR="006928E8" w:rsidRPr="0082313B" w:rsidRDefault="006928E8" w:rsidP="00081358">
      <w:pPr>
        <w:rPr>
          <w:rFonts w:ascii="Calibri" w:hAnsi="Calibri"/>
          <w:i/>
        </w:rPr>
      </w:pPr>
    </w:p>
    <w:p w14:paraId="346CE142" w14:textId="719A4534" w:rsidR="00081358" w:rsidRPr="001617B3" w:rsidRDefault="00081358" w:rsidP="00081358">
      <w:pPr>
        <w:rPr>
          <w:i/>
          <w:lang w:val="en-GB"/>
        </w:rPr>
      </w:pPr>
      <w:r w:rsidRPr="001617B3">
        <w:rPr>
          <w:i/>
          <w:lang w:val="en-GB"/>
        </w:rPr>
        <w:t xml:space="preserve"> </w:t>
      </w:r>
    </w:p>
    <w:p w14:paraId="3C687E32" w14:textId="77777777" w:rsidR="0097459E" w:rsidRDefault="0097459E" w:rsidP="00E17DD7">
      <w:pPr>
        <w:spacing w:after="160" w:line="259" w:lineRule="auto"/>
        <w:jc w:val="left"/>
        <w:rPr>
          <w:rStyle w:val="SubtleEmphasis"/>
          <w:rFonts w:asciiTheme="minorHAnsi" w:hAnsiTheme="minorHAnsi" w:cstheme="minorBidi"/>
          <w:b w:val="0"/>
          <w:i w:val="0"/>
          <w:color w:val="024F5A"/>
          <w:sz w:val="48"/>
          <w:szCs w:val="48"/>
        </w:rPr>
      </w:pPr>
    </w:p>
    <w:p w14:paraId="484A2A54" w14:textId="6046AFA8" w:rsidR="00E17DD7" w:rsidRDefault="00E17DD7" w:rsidP="00E17DD7">
      <w:pPr>
        <w:spacing w:after="160" w:line="259" w:lineRule="auto"/>
        <w:jc w:val="left"/>
        <w:rPr>
          <w:rStyle w:val="SubtleEmphasis"/>
          <w:rFonts w:asciiTheme="minorHAnsi" w:hAnsiTheme="minorHAnsi" w:cstheme="minorBidi"/>
          <w:b w:val="0"/>
          <w:bCs w:val="0"/>
          <w:i w:val="0"/>
          <w:color w:val="024F5A"/>
          <w:sz w:val="48"/>
          <w:szCs w:val="48"/>
        </w:rPr>
      </w:pPr>
    </w:p>
    <w:p w14:paraId="12CDA364" w14:textId="7601E142" w:rsidR="00E17DD7" w:rsidRDefault="00E17DD7" w:rsidP="00E17DD7">
      <w:pPr>
        <w:spacing w:after="160" w:line="259" w:lineRule="auto"/>
        <w:jc w:val="left"/>
        <w:rPr>
          <w:rStyle w:val="SubtleEmphasis"/>
          <w:rFonts w:asciiTheme="minorHAnsi" w:hAnsiTheme="minorHAnsi" w:cstheme="minorBidi"/>
          <w:b w:val="0"/>
          <w:bCs w:val="0"/>
          <w:i w:val="0"/>
          <w:color w:val="024F5A"/>
          <w:sz w:val="48"/>
          <w:szCs w:val="48"/>
        </w:rPr>
      </w:pPr>
    </w:p>
    <w:p w14:paraId="412B8814" w14:textId="3E103EB5" w:rsidR="00E17DD7" w:rsidRDefault="00E17DD7" w:rsidP="00E17DD7">
      <w:pPr>
        <w:spacing w:after="160" w:line="259" w:lineRule="auto"/>
        <w:jc w:val="left"/>
        <w:rPr>
          <w:rStyle w:val="SubtleEmphasis"/>
          <w:rFonts w:asciiTheme="minorHAnsi" w:hAnsiTheme="minorHAnsi" w:cstheme="minorBidi"/>
          <w:b w:val="0"/>
          <w:bCs w:val="0"/>
          <w:i w:val="0"/>
          <w:color w:val="024F5A"/>
          <w:sz w:val="48"/>
          <w:szCs w:val="48"/>
        </w:rPr>
      </w:pPr>
    </w:p>
    <w:p w14:paraId="10427E9F" w14:textId="62005D92" w:rsidR="00E17DD7" w:rsidRDefault="00E17DD7" w:rsidP="00E17DD7">
      <w:pPr>
        <w:spacing w:after="160" w:line="259" w:lineRule="auto"/>
        <w:jc w:val="left"/>
        <w:rPr>
          <w:rStyle w:val="SubtleEmphasis"/>
          <w:rFonts w:asciiTheme="minorHAnsi" w:hAnsiTheme="minorHAnsi" w:cstheme="minorBidi"/>
          <w:b w:val="0"/>
          <w:bCs w:val="0"/>
          <w:i w:val="0"/>
          <w:color w:val="024F5A"/>
          <w:sz w:val="48"/>
          <w:szCs w:val="48"/>
        </w:rPr>
      </w:pPr>
    </w:p>
    <w:p w14:paraId="431292A4" w14:textId="3A9066EF" w:rsidR="00E17DD7" w:rsidRDefault="00E17DD7" w:rsidP="00E17DD7">
      <w:pPr>
        <w:spacing w:after="160" w:line="259" w:lineRule="auto"/>
        <w:jc w:val="left"/>
        <w:rPr>
          <w:rStyle w:val="SubtleEmphasis"/>
          <w:rFonts w:asciiTheme="minorHAnsi" w:hAnsiTheme="minorHAnsi" w:cstheme="minorBidi"/>
          <w:b w:val="0"/>
          <w:bCs w:val="0"/>
          <w:i w:val="0"/>
          <w:color w:val="024F5A"/>
          <w:sz w:val="48"/>
          <w:szCs w:val="48"/>
        </w:rPr>
      </w:pPr>
    </w:p>
    <w:p w14:paraId="50C9B1FE" w14:textId="64BE4EF0" w:rsidR="00E17DD7" w:rsidRDefault="00E17DD7" w:rsidP="00E17DD7">
      <w:pPr>
        <w:spacing w:after="160" w:line="259" w:lineRule="auto"/>
        <w:jc w:val="left"/>
        <w:rPr>
          <w:rStyle w:val="SubtleEmphasis"/>
          <w:rFonts w:asciiTheme="minorHAnsi" w:hAnsiTheme="minorHAnsi" w:cstheme="minorBidi"/>
          <w:b w:val="0"/>
          <w:bCs w:val="0"/>
          <w:i w:val="0"/>
          <w:color w:val="024F5A"/>
          <w:sz w:val="48"/>
          <w:szCs w:val="48"/>
        </w:rPr>
      </w:pPr>
    </w:p>
    <w:p w14:paraId="73E73C14" w14:textId="08F8C4E1" w:rsidR="00E17DD7" w:rsidRDefault="00E17DD7" w:rsidP="00E17DD7">
      <w:pPr>
        <w:spacing w:after="160" w:line="259" w:lineRule="auto"/>
        <w:jc w:val="left"/>
        <w:rPr>
          <w:rStyle w:val="SubtleEmphasis"/>
          <w:rFonts w:asciiTheme="minorHAnsi" w:hAnsiTheme="minorHAnsi" w:cstheme="minorBidi"/>
          <w:b w:val="0"/>
          <w:bCs w:val="0"/>
          <w:i w:val="0"/>
          <w:color w:val="024F5A"/>
          <w:sz w:val="48"/>
          <w:szCs w:val="48"/>
        </w:rPr>
      </w:pPr>
    </w:p>
    <w:p w14:paraId="616DC60F" w14:textId="77777777" w:rsidR="00CA189D" w:rsidRDefault="00CA189D" w:rsidP="00E17DD7">
      <w:pPr>
        <w:spacing w:after="160" w:line="259" w:lineRule="auto"/>
        <w:jc w:val="left"/>
        <w:rPr>
          <w:rStyle w:val="SubtleEmphasis"/>
          <w:rFonts w:asciiTheme="minorHAnsi" w:hAnsiTheme="minorHAnsi" w:cstheme="minorBidi"/>
          <w:b w:val="0"/>
          <w:bCs w:val="0"/>
          <w:i w:val="0"/>
          <w:color w:val="024F5A"/>
          <w:sz w:val="48"/>
          <w:szCs w:val="48"/>
        </w:rPr>
      </w:pPr>
    </w:p>
    <w:p w14:paraId="52B50BDD" w14:textId="77777777" w:rsidR="00CA189D" w:rsidRPr="00E17DD7" w:rsidRDefault="00CA189D" w:rsidP="00E17DD7">
      <w:pPr>
        <w:spacing w:after="160" w:line="259" w:lineRule="auto"/>
        <w:jc w:val="left"/>
        <w:rPr>
          <w:rStyle w:val="SubtleEmphasis"/>
          <w:rFonts w:asciiTheme="minorHAnsi" w:hAnsiTheme="minorHAnsi" w:cstheme="minorBidi"/>
          <w:b w:val="0"/>
          <w:bCs w:val="0"/>
          <w:i w:val="0"/>
          <w:color w:val="024F5A"/>
          <w:sz w:val="48"/>
          <w:szCs w:val="48"/>
        </w:rPr>
      </w:pPr>
    </w:p>
    <w:p w14:paraId="365FD8FD" w14:textId="06E31227" w:rsidR="00081358" w:rsidRPr="00134748" w:rsidRDefault="0097459E" w:rsidP="00FF546C">
      <w:pPr>
        <w:pStyle w:val="Heading1"/>
        <w:spacing w:before="240"/>
        <w:ind w:left="720" w:hanging="720"/>
        <w:rPr>
          <w:rStyle w:val="SubtleEmphasis"/>
          <w:rFonts w:asciiTheme="minorHAnsi" w:hAnsiTheme="minorHAnsi" w:cstheme="minorBidi"/>
          <w:b w:val="0"/>
          <w:bCs w:val="0"/>
          <w:i w:val="0"/>
          <w:color w:val="024F5A"/>
          <w:sz w:val="40"/>
          <w:szCs w:val="40"/>
        </w:rPr>
      </w:pPr>
      <w:r>
        <w:rPr>
          <w:rStyle w:val="SubtleEmphasis"/>
          <w:rFonts w:asciiTheme="minorHAnsi" w:hAnsiTheme="minorHAnsi" w:cstheme="minorBidi"/>
          <w:b w:val="0"/>
          <w:bCs w:val="0"/>
          <w:i w:val="0"/>
          <w:color w:val="024F5A"/>
          <w:sz w:val="40"/>
          <w:szCs w:val="40"/>
        </w:rPr>
        <w:lastRenderedPageBreak/>
        <w:t xml:space="preserve">      </w:t>
      </w:r>
      <w:r w:rsidR="00081358" w:rsidRPr="00134748">
        <w:rPr>
          <w:rStyle w:val="SubtleEmphasis"/>
          <w:rFonts w:asciiTheme="minorHAnsi" w:hAnsiTheme="minorHAnsi" w:cstheme="minorBidi"/>
          <w:b w:val="0"/>
          <w:bCs w:val="0"/>
          <w:i w:val="0"/>
          <w:color w:val="024F5A"/>
          <w:sz w:val="40"/>
          <w:szCs w:val="40"/>
        </w:rPr>
        <w:t>Acronyms</w:t>
      </w:r>
    </w:p>
    <w:tbl>
      <w:tblPr>
        <w:tblStyle w:val="TableGrid"/>
        <w:tblW w:w="0" w:type="auto"/>
        <w:tblInd w:w="562" w:type="dxa"/>
        <w:tblBorders>
          <w:top w:val="single" w:sz="4" w:space="0" w:color="C5E0B3" w:themeColor="accent6" w:themeTint="66"/>
          <w:left w:val="single" w:sz="4" w:space="0" w:color="C5E0B3" w:themeColor="accent6" w:themeTint="66"/>
          <w:bottom w:val="single" w:sz="4" w:space="0" w:color="C5E0B3" w:themeColor="accent6" w:themeTint="66"/>
          <w:right w:val="single" w:sz="4" w:space="0" w:color="C5E0B3" w:themeColor="accent6" w:themeTint="66"/>
          <w:insideH w:val="single" w:sz="4" w:space="0" w:color="C5E0B3" w:themeColor="accent6" w:themeTint="66"/>
          <w:insideV w:val="single" w:sz="4" w:space="0" w:color="C5E0B3" w:themeColor="accent6" w:themeTint="66"/>
        </w:tblBorders>
        <w:tblLook w:val="04A0" w:firstRow="1" w:lastRow="0" w:firstColumn="1" w:lastColumn="0" w:noHBand="0" w:noVBand="1"/>
      </w:tblPr>
      <w:tblGrid>
        <w:gridCol w:w="1694"/>
        <w:gridCol w:w="6670"/>
      </w:tblGrid>
      <w:tr w:rsidR="006D755C" w:rsidRPr="00081358" w14:paraId="371C8E5F" w14:textId="77777777" w:rsidTr="00AC0775">
        <w:tc>
          <w:tcPr>
            <w:tcW w:w="1694" w:type="dxa"/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093DD1" w14:textId="6E13335E" w:rsidR="006D755C" w:rsidRPr="00134748" w:rsidRDefault="006D755C" w:rsidP="00FF546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EOI</w:t>
            </w:r>
          </w:p>
        </w:tc>
        <w:tc>
          <w:tcPr>
            <w:tcW w:w="66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9520EB" w14:textId="02DB1A11" w:rsidR="006D755C" w:rsidRPr="00134748" w:rsidRDefault="006D755C" w:rsidP="00FF546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Expression of Interest</w:t>
            </w:r>
          </w:p>
        </w:tc>
      </w:tr>
      <w:tr w:rsidR="00A618C5" w:rsidRPr="00081358" w14:paraId="7A0B3A8F" w14:textId="77777777" w:rsidTr="00AC0775">
        <w:tc>
          <w:tcPr>
            <w:tcW w:w="1694" w:type="dxa"/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2C3F83" w14:textId="71A5B6B7" w:rsidR="00A618C5" w:rsidRDefault="00A618C5" w:rsidP="00FF546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MW</w:t>
            </w:r>
          </w:p>
        </w:tc>
        <w:tc>
          <w:tcPr>
            <w:tcW w:w="66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8D47E0" w14:textId="7FADA4E7" w:rsidR="00A618C5" w:rsidRDefault="00A618C5" w:rsidP="00FF546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Mega Watt</w:t>
            </w:r>
          </w:p>
        </w:tc>
      </w:tr>
      <w:tr w:rsidR="007B77F6" w:rsidRPr="00081358" w14:paraId="151EDAD5" w14:textId="77777777" w:rsidTr="00AC0775">
        <w:tc>
          <w:tcPr>
            <w:tcW w:w="1694" w:type="dxa"/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26B18D" w14:textId="5081DD0B" w:rsidR="007B77F6" w:rsidRDefault="007B77F6" w:rsidP="00FF546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NDA</w:t>
            </w:r>
          </w:p>
        </w:tc>
        <w:tc>
          <w:tcPr>
            <w:tcW w:w="66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764AC2" w14:textId="60CA7A30" w:rsidR="007B77F6" w:rsidRDefault="007B77F6" w:rsidP="00FF546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Non-Disclosure Agreement</w:t>
            </w:r>
          </w:p>
        </w:tc>
      </w:tr>
      <w:tr w:rsidR="00081358" w:rsidRPr="00081358" w14:paraId="5239A31B" w14:textId="77777777" w:rsidTr="00AC0775">
        <w:tc>
          <w:tcPr>
            <w:tcW w:w="1694" w:type="dxa"/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DF98D1" w14:textId="77777777" w:rsidR="00081358" w:rsidRPr="00134748" w:rsidRDefault="00081358" w:rsidP="00FF546C">
            <w:pPr>
              <w:spacing w:after="0"/>
              <w:rPr>
                <w:rFonts w:cstheme="minorHAnsi"/>
              </w:rPr>
            </w:pPr>
            <w:r w:rsidRPr="00134748">
              <w:rPr>
                <w:rFonts w:cstheme="minorHAnsi"/>
              </w:rPr>
              <w:t>PPA</w:t>
            </w:r>
          </w:p>
        </w:tc>
        <w:tc>
          <w:tcPr>
            <w:tcW w:w="66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F64173" w14:textId="77777777" w:rsidR="00081358" w:rsidRPr="00134748" w:rsidRDefault="00081358" w:rsidP="00FF546C">
            <w:pPr>
              <w:spacing w:after="0"/>
              <w:rPr>
                <w:rFonts w:cstheme="minorHAnsi"/>
              </w:rPr>
            </w:pPr>
            <w:r w:rsidRPr="00134748">
              <w:rPr>
                <w:rFonts w:cstheme="minorHAnsi"/>
              </w:rPr>
              <w:t>Power Purchase Agreement</w:t>
            </w:r>
          </w:p>
        </w:tc>
      </w:tr>
      <w:tr w:rsidR="00081358" w:rsidRPr="00081358" w14:paraId="7A5E4EB6" w14:textId="77777777" w:rsidTr="00AC0775">
        <w:tc>
          <w:tcPr>
            <w:tcW w:w="1694" w:type="dxa"/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3323D8" w14:textId="77777777" w:rsidR="00081358" w:rsidRPr="00134748" w:rsidRDefault="00081358" w:rsidP="00FF546C">
            <w:pPr>
              <w:spacing w:after="0"/>
              <w:rPr>
                <w:rFonts w:cstheme="minorHAnsi"/>
              </w:rPr>
            </w:pPr>
            <w:r w:rsidRPr="00134748">
              <w:rPr>
                <w:rFonts w:cstheme="minorHAnsi"/>
              </w:rPr>
              <w:t>PV</w:t>
            </w:r>
          </w:p>
        </w:tc>
        <w:tc>
          <w:tcPr>
            <w:tcW w:w="66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F2D190" w14:textId="77777777" w:rsidR="00081358" w:rsidRPr="00134748" w:rsidRDefault="00081358" w:rsidP="00FF546C">
            <w:pPr>
              <w:spacing w:after="0"/>
              <w:rPr>
                <w:rFonts w:cstheme="minorHAnsi"/>
              </w:rPr>
            </w:pPr>
            <w:r w:rsidRPr="00134748">
              <w:rPr>
                <w:rFonts w:cstheme="minorHAnsi"/>
              </w:rPr>
              <w:t>Photovoltaic</w:t>
            </w:r>
          </w:p>
        </w:tc>
      </w:tr>
      <w:tr w:rsidR="00081358" w:rsidRPr="00081358" w14:paraId="42E479B4" w14:textId="77777777" w:rsidTr="00AC0775">
        <w:tc>
          <w:tcPr>
            <w:tcW w:w="1694" w:type="dxa"/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FE8E50" w14:textId="77777777" w:rsidR="00081358" w:rsidRPr="00134748" w:rsidRDefault="00081358" w:rsidP="00FF546C">
            <w:pPr>
              <w:spacing w:after="0"/>
              <w:rPr>
                <w:rFonts w:cstheme="minorHAnsi"/>
              </w:rPr>
            </w:pPr>
            <w:r w:rsidRPr="00134748">
              <w:rPr>
                <w:rFonts w:cstheme="minorHAnsi"/>
              </w:rPr>
              <w:t>RE</w:t>
            </w:r>
          </w:p>
        </w:tc>
        <w:tc>
          <w:tcPr>
            <w:tcW w:w="66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A63FA5" w14:textId="77777777" w:rsidR="00081358" w:rsidRPr="00134748" w:rsidRDefault="00081358" w:rsidP="00FF546C">
            <w:pPr>
              <w:spacing w:after="0"/>
              <w:rPr>
                <w:rFonts w:cstheme="minorHAnsi"/>
              </w:rPr>
            </w:pPr>
            <w:r w:rsidRPr="00134748">
              <w:rPr>
                <w:rFonts w:cstheme="minorHAnsi"/>
              </w:rPr>
              <w:t>Renewable Energy</w:t>
            </w:r>
          </w:p>
        </w:tc>
      </w:tr>
      <w:tr w:rsidR="00081358" w:rsidRPr="00081358" w14:paraId="2AB667CD" w14:textId="77777777" w:rsidTr="00AC0775">
        <w:tc>
          <w:tcPr>
            <w:tcW w:w="1694" w:type="dxa"/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248F5F" w14:textId="77777777" w:rsidR="00081358" w:rsidRPr="00134748" w:rsidRDefault="00081358" w:rsidP="00FF546C">
            <w:pPr>
              <w:spacing w:after="0"/>
              <w:rPr>
                <w:rFonts w:cstheme="minorHAnsi"/>
              </w:rPr>
            </w:pPr>
            <w:r w:rsidRPr="00134748">
              <w:rPr>
                <w:rFonts w:cstheme="minorHAnsi"/>
              </w:rPr>
              <w:t>SAPP</w:t>
            </w:r>
          </w:p>
        </w:tc>
        <w:tc>
          <w:tcPr>
            <w:tcW w:w="66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9CFD84" w14:textId="77777777" w:rsidR="00081358" w:rsidRPr="00134748" w:rsidRDefault="00081358" w:rsidP="00FF546C">
            <w:pPr>
              <w:spacing w:after="0"/>
              <w:rPr>
                <w:rFonts w:cstheme="minorHAnsi"/>
              </w:rPr>
            </w:pPr>
            <w:r w:rsidRPr="00134748">
              <w:rPr>
                <w:rFonts w:cstheme="minorHAnsi"/>
              </w:rPr>
              <w:t>Southern African Power Pool</w:t>
            </w:r>
          </w:p>
        </w:tc>
      </w:tr>
    </w:tbl>
    <w:p w14:paraId="312A3646" w14:textId="77777777" w:rsidR="00081358" w:rsidRPr="00FD7170" w:rsidRDefault="00081358" w:rsidP="00FD7170"/>
    <w:p w14:paraId="5B2A68B0" w14:textId="674B836F" w:rsidR="00D830DD" w:rsidRDefault="00B65685" w:rsidP="00AC0775">
      <w:pPr>
        <w:pStyle w:val="Heading1"/>
        <w:keepNext/>
        <w:pageBreakBefore/>
        <w:numPr>
          <w:ilvl w:val="0"/>
          <w:numId w:val="77"/>
        </w:numPr>
        <w:ind w:left="567" w:hanging="567"/>
        <w:rPr>
          <w:rStyle w:val="SubtleEmphasis"/>
          <w:rFonts w:asciiTheme="minorHAnsi" w:hAnsiTheme="minorHAnsi" w:cstheme="minorBidi"/>
          <w:b w:val="0"/>
          <w:bCs w:val="0"/>
          <w:i w:val="0"/>
          <w:color w:val="024F5A"/>
          <w:sz w:val="40"/>
          <w:szCs w:val="40"/>
        </w:rPr>
      </w:pPr>
      <w:r w:rsidRPr="00C1631C">
        <w:rPr>
          <w:rStyle w:val="SubtleEmphasis"/>
          <w:rFonts w:asciiTheme="minorHAnsi" w:hAnsiTheme="minorHAnsi" w:cstheme="minorBidi"/>
          <w:b w:val="0"/>
          <w:bCs w:val="0"/>
          <w:i w:val="0"/>
          <w:color w:val="024F5A"/>
          <w:sz w:val="40"/>
          <w:szCs w:val="40"/>
        </w:rPr>
        <w:lastRenderedPageBreak/>
        <w:t>Introduction</w:t>
      </w:r>
    </w:p>
    <w:p w14:paraId="5A22B596" w14:textId="0CCDB37E" w:rsidR="006C1074" w:rsidRPr="006C1074" w:rsidRDefault="00DF429A" w:rsidP="006C1074">
      <w:pPr>
        <w:ind w:left="567"/>
        <w:rPr>
          <w:lang w:val="en-GB"/>
        </w:rPr>
      </w:pPr>
      <w:r w:rsidRPr="00A55A92">
        <w:t xml:space="preserve">The purpose of this </w:t>
      </w:r>
      <w:r w:rsidR="003822CD">
        <w:t>i</w:t>
      </w:r>
      <w:r w:rsidRPr="00A55A92">
        <w:t xml:space="preserve">nvitation for </w:t>
      </w:r>
      <w:r w:rsidR="00CE64D1">
        <w:t xml:space="preserve">EOI </w:t>
      </w:r>
      <w:r w:rsidRPr="00A55A92">
        <w:t>is to facilitate engagement with large consumers and utilities (“</w:t>
      </w:r>
      <w:r w:rsidRPr="006C1074">
        <w:rPr>
          <w:b/>
          <w:bCs/>
        </w:rPr>
        <w:t>Prospective Purchasers</w:t>
      </w:r>
      <w:r w:rsidRPr="00A55A92">
        <w:t>”) interested in procuring</w:t>
      </w:r>
      <w:r w:rsidRPr="0082313B">
        <w:t xml:space="preserve"> </w:t>
      </w:r>
      <w:r>
        <w:t>renewable energy</w:t>
      </w:r>
      <w:r w:rsidRPr="0082313B">
        <w:t xml:space="preserve"> from GreenCo.</w:t>
      </w:r>
      <w:r w:rsidR="00246590">
        <w:t xml:space="preserve"> </w:t>
      </w:r>
      <w:r w:rsidRPr="006C1074">
        <w:rPr>
          <w:lang w:val="en-GB"/>
        </w:rPr>
        <w:t>Direct interaction with the market will assist us in understanding the nature and quantum of demand profiles and in devising models</w:t>
      </w:r>
      <w:r w:rsidR="00246590" w:rsidRPr="006C1074">
        <w:rPr>
          <w:lang w:val="en-GB"/>
        </w:rPr>
        <w:t xml:space="preserve"> </w:t>
      </w:r>
      <w:r w:rsidRPr="006C1074">
        <w:rPr>
          <w:lang w:val="en-GB"/>
        </w:rPr>
        <w:t xml:space="preserve">for the supply of renewable power. </w:t>
      </w:r>
    </w:p>
    <w:p w14:paraId="5DA7FE2D" w14:textId="5CAA383F" w:rsidR="0002640B" w:rsidRPr="00C147D3" w:rsidRDefault="0076386A" w:rsidP="006C1074">
      <w:pPr>
        <w:ind w:left="567"/>
      </w:pPr>
      <w:r w:rsidRPr="00C147D3">
        <w:rPr>
          <w:lang w:val="en-GB"/>
        </w:rPr>
        <w:t xml:space="preserve">Africa </w:t>
      </w:r>
      <w:proofErr w:type="spellStart"/>
      <w:r w:rsidRPr="00C147D3">
        <w:rPr>
          <w:lang w:val="en-GB"/>
        </w:rPr>
        <w:t>GreenCo</w:t>
      </w:r>
      <w:proofErr w:type="spellEnd"/>
      <w:r w:rsidRPr="00C147D3">
        <w:rPr>
          <w:lang w:val="en-GB"/>
        </w:rPr>
        <w:t xml:space="preserve"> (</w:t>
      </w:r>
      <w:proofErr w:type="spellStart"/>
      <w:r w:rsidRPr="00C147D3">
        <w:rPr>
          <w:lang w:val="en-GB"/>
        </w:rPr>
        <w:t>GreenCo</w:t>
      </w:r>
      <w:proofErr w:type="spellEnd"/>
      <w:r w:rsidRPr="00C147D3">
        <w:rPr>
          <w:lang w:val="en-GB"/>
        </w:rPr>
        <w:t xml:space="preserve">) through its operating entities in sub-Saharan Africa acts as an intermediary </w:t>
      </w:r>
      <w:proofErr w:type="spellStart"/>
      <w:r w:rsidRPr="00C147D3">
        <w:rPr>
          <w:lang w:val="en-GB"/>
        </w:rPr>
        <w:t>offtaker</w:t>
      </w:r>
      <w:proofErr w:type="spellEnd"/>
      <w:r w:rsidRPr="00C147D3">
        <w:rPr>
          <w:lang w:val="en-GB"/>
        </w:rPr>
        <w:t xml:space="preserve"> and service provider, purchasing power from renewable Independent Power Producers (IPPs) and on-selling that electricity to utilities and private sector </w:t>
      </w:r>
      <w:proofErr w:type="spellStart"/>
      <w:r w:rsidRPr="00C147D3">
        <w:rPr>
          <w:lang w:val="en-GB"/>
        </w:rPr>
        <w:t>offtakers</w:t>
      </w:r>
      <w:proofErr w:type="spellEnd"/>
      <w:r w:rsidRPr="00C147D3">
        <w:rPr>
          <w:lang w:val="en-GB"/>
        </w:rPr>
        <w:t xml:space="preserve"> (i.e., commercial, and industrial users) and markets of the SAPP.</w:t>
      </w:r>
      <w:r w:rsidR="004D6116" w:rsidRPr="00C147D3">
        <w:rPr>
          <w:lang w:val="en-GB"/>
        </w:rPr>
        <w:t xml:space="preserve"> </w:t>
      </w:r>
      <w:proofErr w:type="spellStart"/>
      <w:r w:rsidR="004D6116" w:rsidRPr="00C147D3">
        <w:rPr>
          <w:lang w:val="en-GB"/>
        </w:rPr>
        <w:t>GreenCo’s</w:t>
      </w:r>
      <w:proofErr w:type="spellEnd"/>
      <w:r w:rsidR="004D6116" w:rsidRPr="00C147D3">
        <w:rPr>
          <w:lang w:val="en-GB"/>
        </w:rPr>
        <w:t xml:space="preserve"> </w:t>
      </w:r>
      <w:r w:rsidR="0024013F" w:rsidRPr="00C147D3">
        <w:rPr>
          <w:lang w:val="en-GB"/>
        </w:rPr>
        <w:t>v</w:t>
      </w:r>
      <w:r w:rsidR="004D6116" w:rsidRPr="00C147D3">
        <w:rPr>
          <w:lang w:val="en-GB"/>
        </w:rPr>
        <w:t xml:space="preserve">ision is to play a leading role in sustainably transforming renewable energy (RE) markets in Africa with its innovative approach to addressing </w:t>
      </w:r>
      <w:proofErr w:type="spellStart"/>
      <w:r w:rsidR="004D6116" w:rsidRPr="00C147D3">
        <w:rPr>
          <w:lang w:val="en-GB"/>
        </w:rPr>
        <w:t>offtaker</w:t>
      </w:r>
      <w:proofErr w:type="spellEnd"/>
      <w:r w:rsidR="004D6116" w:rsidRPr="00C147D3">
        <w:rPr>
          <w:lang w:val="en-GB"/>
        </w:rPr>
        <w:t xml:space="preserve"> creditworthiness, the single most important obstacle to unlocking private sector investment in new RE generation capacity on the continent.</w:t>
      </w:r>
    </w:p>
    <w:p w14:paraId="76EFDC51" w14:textId="1A594582" w:rsidR="00AC3A06" w:rsidRPr="002835BD" w:rsidRDefault="00FB182C" w:rsidP="00AC3A06">
      <w:pPr>
        <w:pStyle w:val="Heading1"/>
        <w:numPr>
          <w:ilvl w:val="0"/>
          <w:numId w:val="77"/>
        </w:numPr>
        <w:ind w:left="567" w:hanging="567"/>
        <w:rPr>
          <w:rStyle w:val="SubtleEmphasis"/>
          <w:rFonts w:asciiTheme="minorHAnsi" w:hAnsiTheme="minorHAnsi" w:cstheme="minorBidi"/>
          <w:color w:val="024F5A"/>
          <w:sz w:val="40"/>
          <w:szCs w:val="40"/>
        </w:rPr>
      </w:pPr>
      <w:r>
        <w:rPr>
          <w:rStyle w:val="normaltextrun"/>
          <w:rFonts w:ascii="Calibri" w:hAnsi="Calibri" w:cs="Calibri"/>
          <w:sz w:val="40"/>
          <w:szCs w:val="40"/>
          <w:shd w:val="clear" w:color="auto" w:fill="FFFFFF"/>
        </w:rPr>
        <w:t>Data Confidentiality</w:t>
      </w:r>
      <w:r>
        <w:rPr>
          <w:rStyle w:val="eop"/>
          <w:rFonts w:ascii="Calibri" w:hAnsi="Calibri" w:cs="Calibri"/>
          <w:sz w:val="40"/>
          <w:szCs w:val="40"/>
          <w:shd w:val="clear" w:color="auto" w:fill="FFFFFF"/>
        </w:rPr>
        <w:t> </w:t>
      </w:r>
    </w:p>
    <w:p w14:paraId="1AA9C50E" w14:textId="40817997" w:rsidR="00FB182C" w:rsidRPr="00FB182C" w:rsidRDefault="00FB182C" w:rsidP="006C1074">
      <w:pPr>
        <w:ind w:left="567"/>
        <w:rPr>
          <w:lang w:val="en-GB"/>
        </w:rPr>
      </w:pPr>
      <w:r w:rsidRPr="00FB182C">
        <w:rPr>
          <w:lang w:val="en-GB"/>
        </w:rPr>
        <w:t xml:space="preserve">Any data and documents submitted by the Developers will be treated as confidential by </w:t>
      </w:r>
      <w:proofErr w:type="spellStart"/>
      <w:r w:rsidRPr="00FB182C">
        <w:rPr>
          <w:lang w:val="en-GB"/>
        </w:rPr>
        <w:t>GreenCo</w:t>
      </w:r>
      <w:proofErr w:type="spellEnd"/>
      <w:r w:rsidRPr="00FB182C">
        <w:rPr>
          <w:lang w:val="en-GB"/>
        </w:rPr>
        <w:t xml:space="preserve"> and not be shared with any third party without the express written consent of the relevant </w:t>
      </w:r>
      <w:r w:rsidR="00B6769D">
        <w:rPr>
          <w:lang w:val="en-GB"/>
        </w:rPr>
        <w:t>prospective purchaser.</w:t>
      </w:r>
    </w:p>
    <w:p w14:paraId="7DF976F5" w14:textId="654D2430" w:rsidR="00FB182C" w:rsidRPr="00FB182C" w:rsidRDefault="00FB182C" w:rsidP="006C1074">
      <w:pPr>
        <w:ind w:left="567"/>
        <w:rPr>
          <w:lang w:val="en-GB"/>
        </w:rPr>
      </w:pPr>
      <w:r w:rsidRPr="00FB182C">
        <w:rPr>
          <w:lang w:val="en-GB"/>
        </w:rPr>
        <w:t xml:space="preserve">Any Participants requiring a Non-Disclosure &amp; Confidentiality Agreement (NDA) before submission of the EOI can request </w:t>
      </w:r>
      <w:proofErr w:type="spellStart"/>
      <w:r w:rsidRPr="00FB182C">
        <w:rPr>
          <w:lang w:val="en-GB"/>
        </w:rPr>
        <w:t>GreenCo’s</w:t>
      </w:r>
      <w:proofErr w:type="spellEnd"/>
      <w:r w:rsidRPr="00FB182C">
        <w:rPr>
          <w:lang w:val="en-GB"/>
        </w:rPr>
        <w:t xml:space="preserve"> standard NDA by emailing us at: </w:t>
      </w:r>
      <w:hyperlink r:id="rId18" w:tgtFrame="_blank" w:history="1">
        <w:r w:rsidRPr="00FB182C">
          <w:rPr>
            <w:color w:val="0070C0"/>
            <w:u w:val="single"/>
            <w:lang w:val="en-GB"/>
          </w:rPr>
          <w:t>procurement@africagreenco.com</w:t>
        </w:r>
      </w:hyperlink>
      <w:r w:rsidRPr="00FB182C">
        <w:rPr>
          <w:lang w:val="en-GB"/>
        </w:rPr>
        <w:t xml:space="preserve"> with the subject line “EOI:</w:t>
      </w:r>
      <w:r w:rsidR="003645C9">
        <w:rPr>
          <w:lang w:val="en-GB"/>
        </w:rPr>
        <w:t xml:space="preserve"> Request for</w:t>
      </w:r>
      <w:r w:rsidRPr="00FB182C">
        <w:rPr>
          <w:lang w:val="en-GB"/>
        </w:rPr>
        <w:t xml:space="preserve"> NDA”. </w:t>
      </w:r>
    </w:p>
    <w:p w14:paraId="60FEF744" w14:textId="16FA174C" w:rsidR="00AC3A06" w:rsidRPr="00FB182C" w:rsidRDefault="00FB182C" w:rsidP="00FB182C">
      <w:pPr>
        <w:pStyle w:val="Heading1"/>
        <w:numPr>
          <w:ilvl w:val="0"/>
          <w:numId w:val="77"/>
        </w:numPr>
        <w:ind w:left="567" w:hanging="567"/>
        <w:rPr>
          <w:rStyle w:val="normaltextrun"/>
          <w:rFonts w:ascii="Calibri" w:hAnsi="Calibri" w:cs="Calibri"/>
          <w:sz w:val="40"/>
          <w:szCs w:val="40"/>
          <w:shd w:val="clear" w:color="auto" w:fill="FFFFFF"/>
        </w:rPr>
      </w:pPr>
      <w:r w:rsidRPr="00FB182C">
        <w:rPr>
          <w:rStyle w:val="normaltextrun"/>
          <w:rFonts w:ascii="Calibri" w:hAnsi="Calibri" w:cs="Calibri"/>
          <w:sz w:val="40"/>
          <w:szCs w:val="40"/>
          <w:shd w:val="clear" w:color="auto" w:fill="FFFFFF"/>
        </w:rPr>
        <w:t>Key Contacts</w:t>
      </w:r>
      <w:r w:rsidRPr="00FB182C">
        <w:rPr>
          <w:rStyle w:val="normaltextrun"/>
        </w:rPr>
        <w:t> </w:t>
      </w:r>
    </w:p>
    <w:p w14:paraId="4FBFC192" w14:textId="2053C2A5" w:rsidR="00AC3A06" w:rsidRPr="00FB182C" w:rsidRDefault="00AC3A06" w:rsidP="006C1074">
      <w:pPr>
        <w:ind w:left="567"/>
        <w:rPr>
          <w:lang w:val="en-GB"/>
        </w:rPr>
      </w:pPr>
      <w:r w:rsidRPr="00FB182C">
        <w:rPr>
          <w:lang w:val="en-GB"/>
        </w:rPr>
        <w:t>Any queries/ requests for information may be directed to consumers@africagreenco.com, or to either of the following:</w:t>
      </w:r>
    </w:p>
    <w:p w14:paraId="0A71D69C" w14:textId="77777777" w:rsidR="00AC3A06" w:rsidRPr="0098495A" w:rsidRDefault="00AC3A06" w:rsidP="006C1074">
      <w:pPr>
        <w:pStyle w:val="ListParagraph"/>
        <w:ind w:left="502" w:firstLine="425"/>
        <w:jc w:val="left"/>
      </w:pPr>
    </w:p>
    <w:p w14:paraId="115DE285" w14:textId="72669D57" w:rsidR="008B306A" w:rsidRDefault="008B306A" w:rsidP="006C1074">
      <w:pPr>
        <w:pStyle w:val="ListParagraph"/>
        <w:ind w:left="142" w:firstLine="425"/>
        <w:jc w:val="left"/>
        <w:rPr>
          <w:i/>
          <w:iCs/>
        </w:rPr>
      </w:pPr>
      <w:r>
        <w:rPr>
          <w:i/>
          <w:iCs/>
        </w:rPr>
        <w:t xml:space="preserve">Jasper Banda, Business Development Officer – </w:t>
      </w:r>
      <w:hyperlink r:id="rId19" w:history="1">
        <w:r w:rsidRPr="00472690">
          <w:rPr>
            <w:rStyle w:val="Hyperlink"/>
            <w:i/>
            <w:iCs/>
          </w:rPr>
          <w:t>jasper.banda@africagreenco.com</w:t>
        </w:r>
      </w:hyperlink>
    </w:p>
    <w:p w14:paraId="49836EFA" w14:textId="54A72919" w:rsidR="00CA189D" w:rsidRDefault="00AC3A06" w:rsidP="006C1074">
      <w:pPr>
        <w:pStyle w:val="ListParagraph"/>
        <w:ind w:left="142" w:firstLine="425"/>
        <w:jc w:val="left"/>
        <w:rPr>
          <w:rStyle w:val="Hyperlink"/>
          <w:i/>
          <w:iCs/>
        </w:rPr>
      </w:pPr>
      <w:r w:rsidRPr="0098495A">
        <w:rPr>
          <w:i/>
          <w:iCs/>
        </w:rPr>
        <w:t>Wezi Gondwe</w:t>
      </w:r>
      <w:r w:rsidRPr="0098495A">
        <w:rPr>
          <w:i/>
        </w:rPr>
        <w:t xml:space="preserve">, Business Development Manager – </w:t>
      </w:r>
      <w:hyperlink r:id="rId20" w:history="1">
        <w:r w:rsidRPr="0098495A">
          <w:rPr>
            <w:rStyle w:val="Hyperlink"/>
            <w:i/>
            <w:iCs/>
          </w:rPr>
          <w:t>wezi.gondwe@africagreenco.com</w:t>
        </w:r>
      </w:hyperlink>
    </w:p>
    <w:p w14:paraId="4672EB7D" w14:textId="77777777" w:rsidR="00CA189D" w:rsidRDefault="00CA189D" w:rsidP="00CA189D">
      <w:pPr>
        <w:pStyle w:val="ListParagraph"/>
        <w:ind w:left="142"/>
        <w:jc w:val="left"/>
        <w:rPr>
          <w:sz w:val="22"/>
        </w:rPr>
      </w:pPr>
    </w:p>
    <w:p w14:paraId="2A9778BE" w14:textId="77777777" w:rsidR="00CA189D" w:rsidRDefault="00CA189D" w:rsidP="00CA189D">
      <w:pPr>
        <w:pStyle w:val="ListParagraph"/>
        <w:ind w:left="142"/>
        <w:jc w:val="left"/>
        <w:rPr>
          <w:sz w:val="22"/>
        </w:rPr>
      </w:pPr>
    </w:p>
    <w:p w14:paraId="6FB0F1BB" w14:textId="77777777" w:rsidR="00CA189D" w:rsidRDefault="00CA189D" w:rsidP="00CA189D">
      <w:pPr>
        <w:pStyle w:val="ListParagraph"/>
        <w:ind w:left="142"/>
        <w:jc w:val="left"/>
        <w:rPr>
          <w:sz w:val="22"/>
        </w:rPr>
      </w:pPr>
    </w:p>
    <w:p w14:paraId="2EC3A4FC" w14:textId="77777777" w:rsidR="00CA189D" w:rsidRDefault="00CA189D" w:rsidP="00CA189D">
      <w:pPr>
        <w:pStyle w:val="ListParagraph"/>
        <w:ind w:left="142"/>
        <w:jc w:val="left"/>
        <w:rPr>
          <w:sz w:val="22"/>
        </w:rPr>
      </w:pPr>
    </w:p>
    <w:p w14:paraId="036575AD" w14:textId="77777777" w:rsidR="00CA189D" w:rsidRDefault="00CA189D" w:rsidP="00CA189D">
      <w:pPr>
        <w:pStyle w:val="ListParagraph"/>
        <w:ind w:left="142"/>
        <w:jc w:val="left"/>
        <w:rPr>
          <w:sz w:val="22"/>
        </w:rPr>
      </w:pPr>
    </w:p>
    <w:p w14:paraId="100B08EA" w14:textId="77777777" w:rsidR="00CA189D" w:rsidRDefault="00CA189D" w:rsidP="00CA189D">
      <w:pPr>
        <w:pStyle w:val="ListParagraph"/>
        <w:ind w:left="142"/>
        <w:jc w:val="left"/>
        <w:rPr>
          <w:sz w:val="22"/>
        </w:rPr>
      </w:pPr>
    </w:p>
    <w:p w14:paraId="4A3F4A68" w14:textId="77777777" w:rsidR="00CA189D" w:rsidRDefault="00CA189D" w:rsidP="00CA189D">
      <w:pPr>
        <w:pStyle w:val="ListParagraph"/>
        <w:ind w:left="142"/>
        <w:jc w:val="left"/>
        <w:rPr>
          <w:sz w:val="22"/>
        </w:rPr>
      </w:pPr>
    </w:p>
    <w:p w14:paraId="67156024" w14:textId="77777777" w:rsidR="00CA189D" w:rsidRDefault="00CA189D" w:rsidP="00CA189D">
      <w:pPr>
        <w:pStyle w:val="ListParagraph"/>
        <w:ind w:left="142"/>
        <w:jc w:val="left"/>
        <w:rPr>
          <w:sz w:val="22"/>
        </w:rPr>
      </w:pPr>
    </w:p>
    <w:p w14:paraId="7FD4D635" w14:textId="77777777" w:rsidR="00CA189D" w:rsidRDefault="00CA189D" w:rsidP="00CA189D">
      <w:pPr>
        <w:pStyle w:val="ListParagraph"/>
        <w:ind w:left="142"/>
        <w:jc w:val="left"/>
        <w:rPr>
          <w:sz w:val="22"/>
        </w:rPr>
      </w:pPr>
    </w:p>
    <w:p w14:paraId="39B09532" w14:textId="77777777" w:rsidR="00AC3A06" w:rsidRDefault="00AC3A06" w:rsidP="00FB182C">
      <w:pPr>
        <w:pStyle w:val="ListParagraph"/>
        <w:ind w:left="142"/>
        <w:jc w:val="left"/>
        <w:rPr>
          <w:sz w:val="22"/>
        </w:rPr>
      </w:pPr>
    </w:p>
    <w:bookmarkEnd w:id="3"/>
    <w:p w14:paraId="4C3DC07D" w14:textId="77777777" w:rsidR="00D72D02" w:rsidRDefault="00D72D02" w:rsidP="00CA189D">
      <w:pPr>
        <w:pStyle w:val="ListParagraph"/>
        <w:ind w:left="142"/>
        <w:jc w:val="left"/>
        <w:rPr>
          <w:sz w:val="22"/>
        </w:rPr>
      </w:pPr>
    </w:p>
    <w:p w14:paraId="5C2DC449" w14:textId="77777777" w:rsidR="00CE5590" w:rsidRDefault="00CE5590" w:rsidP="00CA189D">
      <w:pPr>
        <w:pStyle w:val="ListParagraph"/>
        <w:ind w:left="142"/>
        <w:jc w:val="left"/>
        <w:rPr>
          <w:sz w:val="22"/>
        </w:rPr>
      </w:pPr>
    </w:p>
    <w:p w14:paraId="6490F0B9" w14:textId="77777777" w:rsidR="00CE5590" w:rsidRDefault="00CE5590" w:rsidP="00CA189D">
      <w:pPr>
        <w:pStyle w:val="ListParagraph"/>
        <w:ind w:left="142"/>
        <w:jc w:val="left"/>
        <w:rPr>
          <w:sz w:val="22"/>
        </w:rPr>
      </w:pPr>
    </w:p>
    <w:p w14:paraId="0A463F3C" w14:textId="77777777" w:rsidR="00CE5590" w:rsidRDefault="00CE5590" w:rsidP="00CA189D">
      <w:pPr>
        <w:pStyle w:val="ListParagraph"/>
        <w:ind w:left="142"/>
        <w:jc w:val="left"/>
        <w:rPr>
          <w:sz w:val="22"/>
        </w:rPr>
      </w:pPr>
    </w:p>
    <w:p w14:paraId="1AA3BF30" w14:textId="77777777" w:rsidR="00CE5590" w:rsidRDefault="00CE5590" w:rsidP="00CA189D">
      <w:pPr>
        <w:pStyle w:val="ListParagraph"/>
        <w:ind w:left="142"/>
        <w:jc w:val="left"/>
        <w:rPr>
          <w:sz w:val="22"/>
        </w:rPr>
      </w:pPr>
    </w:p>
    <w:p w14:paraId="37651032" w14:textId="77777777" w:rsidR="00CE5590" w:rsidRDefault="00CE5590" w:rsidP="00CA189D">
      <w:pPr>
        <w:pStyle w:val="ListParagraph"/>
        <w:ind w:left="142"/>
        <w:jc w:val="left"/>
        <w:rPr>
          <w:sz w:val="22"/>
        </w:rPr>
      </w:pPr>
    </w:p>
    <w:p w14:paraId="7EC4E166" w14:textId="77777777" w:rsidR="00CE5590" w:rsidRDefault="00CE5590" w:rsidP="00CA189D">
      <w:pPr>
        <w:pStyle w:val="ListParagraph"/>
        <w:ind w:left="142"/>
        <w:jc w:val="left"/>
        <w:rPr>
          <w:sz w:val="22"/>
        </w:rPr>
      </w:pPr>
    </w:p>
    <w:p w14:paraId="5C27FD90" w14:textId="77777777" w:rsidR="00CE5590" w:rsidRDefault="00CE5590" w:rsidP="00CA189D">
      <w:pPr>
        <w:pStyle w:val="ListParagraph"/>
        <w:ind w:left="142"/>
        <w:jc w:val="left"/>
        <w:rPr>
          <w:sz w:val="22"/>
        </w:rPr>
      </w:pPr>
    </w:p>
    <w:p w14:paraId="672FF761" w14:textId="77777777" w:rsidR="00CE5590" w:rsidRDefault="00CE5590" w:rsidP="00CA189D">
      <w:pPr>
        <w:pStyle w:val="ListParagraph"/>
        <w:ind w:left="142"/>
        <w:jc w:val="left"/>
        <w:rPr>
          <w:sz w:val="22"/>
        </w:rPr>
      </w:pPr>
    </w:p>
    <w:p w14:paraId="10D07E86" w14:textId="77777777" w:rsidR="00630645" w:rsidRDefault="00630645" w:rsidP="00CA189D">
      <w:pPr>
        <w:pStyle w:val="ListParagraph"/>
        <w:ind w:left="142"/>
        <w:jc w:val="left"/>
        <w:rPr>
          <w:sz w:val="22"/>
        </w:rPr>
      </w:pPr>
    </w:p>
    <w:p w14:paraId="3E95B5F6" w14:textId="77777777" w:rsidR="00CE5590" w:rsidRDefault="00CE5590" w:rsidP="00CA189D">
      <w:pPr>
        <w:pStyle w:val="ListParagraph"/>
        <w:ind w:left="142"/>
        <w:jc w:val="left"/>
        <w:rPr>
          <w:sz w:val="22"/>
        </w:rPr>
      </w:pPr>
    </w:p>
    <w:p w14:paraId="45F21070" w14:textId="77777777" w:rsidR="00CE5590" w:rsidRDefault="00CE5590" w:rsidP="00CA189D">
      <w:pPr>
        <w:pStyle w:val="ListParagraph"/>
        <w:ind w:left="142"/>
        <w:jc w:val="left"/>
        <w:rPr>
          <w:sz w:val="22"/>
        </w:rPr>
      </w:pPr>
    </w:p>
    <w:p w14:paraId="23CA5507" w14:textId="77777777" w:rsidR="00CE5590" w:rsidRDefault="00CE5590" w:rsidP="00CE5590">
      <w:pPr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Expression of Interest Template for Prospective Consumers</w:t>
      </w:r>
    </w:p>
    <w:tbl>
      <w:tblPr>
        <w:tblStyle w:val="TableGrid"/>
        <w:tblW w:w="9645" w:type="dxa"/>
        <w:tblBorders>
          <w:top w:val="single" w:sz="2" w:space="0" w:color="70AD47" w:themeColor="accent6"/>
          <w:left w:val="single" w:sz="2" w:space="0" w:color="70AD47" w:themeColor="accent6"/>
          <w:bottom w:val="single" w:sz="2" w:space="0" w:color="70AD47" w:themeColor="accent6"/>
          <w:right w:val="single" w:sz="2" w:space="0" w:color="70AD47" w:themeColor="accent6"/>
          <w:insideH w:val="single" w:sz="2" w:space="0" w:color="70AD47" w:themeColor="accent6"/>
          <w:insideV w:val="single" w:sz="2" w:space="0" w:color="70AD47" w:themeColor="accent6"/>
        </w:tblBorders>
        <w:tblLook w:val="04A0" w:firstRow="1" w:lastRow="0" w:firstColumn="1" w:lastColumn="0" w:noHBand="0" w:noVBand="1"/>
      </w:tblPr>
      <w:tblGrid>
        <w:gridCol w:w="1428"/>
        <w:gridCol w:w="2338"/>
        <w:gridCol w:w="5879"/>
      </w:tblGrid>
      <w:tr w:rsidR="00CE5590" w:rsidRPr="00157E4E" w14:paraId="263CFC37" w14:textId="77777777">
        <w:trPr>
          <w:trHeight w:val="401"/>
        </w:trPr>
        <w:tc>
          <w:tcPr>
            <w:tcW w:w="3766" w:type="dxa"/>
            <w:gridSpan w:val="2"/>
            <w:shd w:val="clear" w:color="auto" w:fill="1F4E79" w:themeFill="accent1" w:themeFillShade="80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42CADC2" w14:textId="77777777" w:rsidR="00CE5590" w:rsidRPr="00EF587F" w:rsidRDefault="00CE5590" w:rsidP="00CE64D1">
            <w:pPr>
              <w:spacing w:line="259" w:lineRule="auto"/>
              <w:rPr>
                <w:b/>
                <w:color w:val="FFFFFF" w:themeColor="background1"/>
              </w:rPr>
            </w:pPr>
            <w:r w:rsidRPr="00EF587F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5879" w:type="dxa"/>
            <w:shd w:val="clear" w:color="auto" w:fill="1F4E79" w:themeFill="accent1" w:themeFillShade="80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112B880" w14:textId="77777777" w:rsidR="00CE5590" w:rsidRPr="00157E4E" w:rsidRDefault="00CE5590" w:rsidP="00CE64D1">
            <w:pPr>
              <w:spacing w:line="259" w:lineRule="auto"/>
              <w:rPr>
                <w:b/>
                <w:color w:val="FFFFFF" w:themeColor="background1"/>
              </w:rPr>
            </w:pPr>
            <w:r w:rsidRPr="00157E4E">
              <w:rPr>
                <w:b/>
                <w:color w:val="FFFFFF" w:themeColor="background1"/>
              </w:rPr>
              <w:t>Information</w:t>
            </w:r>
          </w:p>
        </w:tc>
      </w:tr>
      <w:tr w:rsidR="00CE5590" w:rsidRPr="00157E4E" w14:paraId="1F7BCB83" w14:textId="77777777">
        <w:trPr>
          <w:trHeight w:val="163"/>
        </w:trPr>
        <w:tc>
          <w:tcPr>
            <w:tcW w:w="9645" w:type="dxa"/>
            <w:gridSpan w:val="3"/>
            <w:shd w:val="clear" w:color="auto" w:fill="E2EFD9" w:themeFill="accent6" w:themeFillTint="33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CA48B2C" w14:textId="77777777" w:rsidR="00CE5590" w:rsidRPr="0098495A" w:rsidRDefault="00CE5590" w:rsidP="00CE64D1">
            <w:pPr>
              <w:spacing w:line="259" w:lineRule="auto"/>
              <w:rPr>
                <w:b/>
                <w:color w:val="538135" w:themeColor="accent6" w:themeShade="BF"/>
              </w:rPr>
            </w:pPr>
            <w:r w:rsidRPr="0098495A">
              <w:rPr>
                <w:b/>
                <w:color w:val="1F4E79"/>
              </w:rPr>
              <w:t>General</w:t>
            </w:r>
          </w:p>
        </w:tc>
      </w:tr>
      <w:tr w:rsidR="00CE5590" w:rsidRPr="00157E4E" w14:paraId="3F32C2D2" w14:textId="77777777">
        <w:trPr>
          <w:trHeight w:val="273"/>
        </w:trPr>
        <w:tc>
          <w:tcPr>
            <w:tcW w:w="3766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B3B20BA" w14:textId="77777777" w:rsidR="00CE5590" w:rsidRPr="0098495A" w:rsidRDefault="00CE5590" w:rsidP="00CE64D1">
            <w:pPr>
              <w:spacing w:line="259" w:lineRule="auto"/>
              <w:rPr>
                <w:color w:val="538135" w:themeColor="accent6" w:themeShade="BF"/>
              </w:rPr>
            </w:pPr>
            <w:r w:rsidRPr="3DE4BE7D">
              <w:rPr>
                <w:color w:val="538135" w:themeColor="accent6" w:themeShade="BF"/>
              </w:rPr>
              <w:t>Company Name and Company Registration Number</w:t>
            </w:r>
          </w:p>
        </w:tc>
        <w:tc>
          <w:tcPr>
            <w:tcW w:w="5879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6636BFE" w14:textId="77777777" w:rsidR="00CE5590" w:rsidRPr="00157E4E" w:rsidRDefault="00CE5590" w:rsidP="00CE64D1">
            <w:pPr>
              <w:spacing w:line="259" w:lineRule="auto"/>
              <w:rPr>
                <w:rFonts w:asciiTheme="majorHAnsi" w:hAnsiTheme="majorHAnsi" w:cstheme="majorBidi"/>
                <w:i/>
                <w:iCs/>
              </w:rPr>
            </w:pPr>
            <w:r w:rsidRPr="3DE4BE7D">
              <w:rPr>
                <w:rFonts w:asciiTheme="majorHAnsi" w:hAnsiTheme="majorHAnsi" w:cstheme="majorBidi"/>
                <w:i/>
                <w:iCs/>
              </w:rPr>
              <w:t>Full official company name and registered number</w:t>
            </w:r>
          </w:p>
        </w:tc>
      </w:tr>
      <w:tr w:rsidR="00CE5590" w:rsidRPr="00157E4E" w14:paraId="49268022" w14:textId="77777777">
        <w:trPr>
          <w:trHeight w:val="322"/>
        </w:trPr>
        <w:tc>
          <w:tcPr>
            <w:tcW w:w="3766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968BA13" w14:textId="77777777" w:rsidR="00CE5590" w:rsidRPr="0098495A" w:rsidRDefault="00CE5590" w:rsidP="00CE64D1">
            <w:pPr>
              <w:spacing w:line="259" w:lineRule="auto"/>
              <w:rPr>
                <w:color w:val="538135" w:themeColor="accent6" w:themeShade="BF"/>
              </w:rPr>
            </w:pPr>
            <w:r w:rsidRPr="0098495A">
              <w:rPr>
                <w:color w:val="538135" w:themeColor="accent6" w:themeShade="BF"/>
              </w:rPr>
              <w:t xml:space="preserve">Contact Details </w:t>
            </w:r>
          </w:p>
        </w:tc>
        <w:tc>
          <w:tcPr>
            <w:tcW w:w="5879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1B71ED3" w14:textId="77777777" w:rsidR="00CE5590" w:rsidRPr="00F856CE" w:rsidRDefault="00CE5590" w:rsidP="00CE64D1">
            <w:pPr>
              <w:spacing w:line="259" w:lineRule="auto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N</w:t>
            </w:r>
            <w:r w:rsidRPr="00F856CE">
              <w:rPr>
                <w:rFonts w:asciiTheme="majorHAnsi" w:hAnsiTheme="majorHAnsi" w:cstheme="majorHAnsi"/>
                <w:i/>
                <w:iCs/>
              </w:rPr>
              <w:t>ame, email, telephone, mobile of key contact at company</w:t>
            </w:r>
          </w:p>
        </w:tc>
      </w:tr>
      <w:tr w:rsidR="00CE5590" w:rsidRPr="00157E4E" w14:paraId="50722F1A" w14:textId="77777777">
        <w:trPr>
          <w:trHeight w:val="392"/>
        </w:trPr>
        <w:tc>
          <w:tcPr>
            <w:tcW w:w="3766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50E7F60" w14:textId="77777777" w:rsidR="00CE5590" w:rsidRPr="0098495A" w:rsidRDefault="00CE5590" w:rsidP="00CE64D1">
            <w:pPr>
              <w:spacing w:line="259" w:lineRule="auto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Location of Business Operations</w:t>
            </w:r>
          </w:p>
        </w:tc>
        <w:tc>
          <w:tcPr>
            <w:tcW w:w="5879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8397CB5" w14:textId="77777777" w:rsidR="00CE5590" w:rsidRPr="00157E4E" w:rsidRDefault="00CE5590" w:rsidP="00CE64D1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Full physical address of business operations</w:t>
            </w:r>
          </w:p>
        </w:tc>
      </w:tr>
      <w:tr w:rsidR="00CE5590" w:rsidRPr="00157E4E" w14:paraId="4A7A11CB" w14:textId="77777777">
        <w:trPr>
          <w:trHeight w:val="401"/>
        </w:trPr>
        <w:tc>
          <w:tcPr>
            <w:tcW w:w="3766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785E252" w14:textId="77777777" w:rsidR="00CE5590" w:rsidRPr="0098495A" w:rsidRDefault="00CE5590" w:rsidP="00CE64D1">
            <w:pPr>
              <w:spacing w:line="259" w:lineRule="auto"/>
              <w:rPr>
                <w:color w:val="538135" w:themeColor="accent6" w:themeShade="BF"/>
              </w:rPr>
            </w:pPr>
            <w:r w:rsidRPr="0098495A">
              <w:rPr>
                <w:color w:val="538135" w:themeColor="accent6" w:themeShade="BF"/>
              </w:rPr>
              <w:t>Description of Business Activities</w:t>
            </w:r>
          </w:p>
        </w:tc>
        <w:tc>
          <w:tcPr>
            <w:tcW w:w="5879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6483083" w14:textId="77777777" w:rsidR="00CE5590" w:rsidRDefault="00CE5590" w:rsidP="00CE64D1">
            <w:pPr>
              <w:spacing w:line="259" w:lineRule="auto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Industry sector and specific activity</w:t>
            </w:r>
          </w:p>
        </w:tc>
      </w:tr>
      <w:tr w:rsidR="00CE5590" w:rsidRPr="00157E4E" w14:paraId="2C474422" w14:textId="77777777">
        <w:trPr>
          <w:trHeight w:val="41"/>
        </w:trPr>
        <w:tc>
          <w:tcPr>
            <w:tcW w:w="9645" w:type="dxa"/>
            <w:gridSpan w:val="3"/>
            <w:shd w:val="clear" w:color="auto" w:fill="E2EFD9" w:themeFill="accent6" w:themeFillTint="33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8096A7E" w14:textId="77777777" w:rsidR="00CE5590" w:rsidRPr="0098495A" w:rsidRDefault="00CE5590" w:rsidP="00CE64D1">
            <w:pPr>
              <w:rPr>
                <w:b/>
                <w:color w:val="538135" w:themeColor="accent6" w:themeShade="BF"/>
              </w:rPr>
            </w:pPr>
            <w:r w:rsidRPr="0098495A">
              <w:rPr>
                <w:b/>
                <w:color w:val="1F4E79"/>
              </w:rPr>
              <w:t>Power Consumption &amp; Connection</w:t>
            </w:r>
          </w:p>
        </w:tc>
      </w:tr>
      <w:tr w:rsidR="00CE5590" w:rsidRPr="00157E4E" w14:paraId="1F0A594F" w14:textId="77777777">
        <w:trPr>
          <w:trHeight w:val="612"/>
        </w:trPr>
        <w:tc>
          <w:tcPr>
            <w:tcW w:w="3766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50D9675" w14:textId="77777777" w:rsidR="00CE5590" w:rsidRPr="0098495A" w:rsidRDefault="00CE5590" w:rsidP="00CE64D1">
            <w:pPr>
              <w:rPr>
                <w:color w:val="538135" w:themeColor="accent6" w:themeShade="BF"/>
              </w:rPr>
            </w:pPr>
            <w:r w:rsidRPr="3DE4BE7D">
              <w:rPr>
                <w:color w:val="538135" w:themeColor="accent6" w:themeShade="BF"/>
              </w:rPr>
              <w:t xml:space="preserve">Details of Grid Connection </w:t>
            </w:r>
          </w:p>
        </w:tc>
        <w:tc>
          <w:tcPr>
            <w:tcW w:w="5879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551D2A2" w14:textId="77777777" w:rsidR="00CE5590" w:rsidRPr="00157E4E" w:rsidRDefault="00CE5590" w:rsidP="00CE64D1">
            <w:pPr>
              <w:spacing w:line="259" w:lineRule="auto"/>
              <w:rPr>
                <w:rFonts w:asciiTheme="majorHAnsi" w:hAnsiTheme="majorHAnsi" w:cstheme="majorBidi"/>
                <w:i/>
                <w:iCs/>
              </w:rPr>
            </w:pPr>
            <w:r w:rsidRPr="3DE4BE7D">
              <w:rPr>
                <w:rFonts w:asciiTheme="majorHAnsi" w:hAnsiTheme="majorHAnsi" w:cstheme="majorBidi"/>
                <w:i/>
                <w:iCs/>
              </w:rPr>
              <w:t>Please specify</w:t>
            </w:r>
            <w:r>
              <w:rPr>
                <w:rFonts w:asciiTheme="majorHAnsi" w:hAnsiTheme="majorHAnsi" w:cstheme="majorBidi"/>
                <w:i/>
                <w:iCs/>
              </w:rPr>
              <w:t xml:space="preserve"> the connection substation to your facility </w:t>
            </w:r>
            <w:r w:rsidRPr="3DE4BE7D">
              <w:rPr>
                <w:rFonts w:asciiTheme="majorHAnsi" w:hAnsiTheme="majorHAnsi" w:cstheme="majorBidi"/>
                <w:i/>
                <w:iCs/>
              </w:rPr>
              <w:t>(Provide name, connection voltage and location of the substation).</w:t>
            </w:r>
          </w:p>
        </w:tc>
      </w:tr>
      <w:tr w:rsidR="00CE5590" w:rsidRPr="00157E4E" w14:paraId="5375EA17" w14:textId="77777777">
        <w:trPr>
          <w:trHeight w:val="222"/>
        </w:trPr>
        <w:tc>
          <w:tcPr>
            <w:tcW w:w="3766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B10F7F9" w14:textId="77777777" w:rsidR="00CE5590" w:rsidRPr="0098495A" w:rsidRDefault="00CE5590" w:rsidP="00CE64D1">
            <w:pPr>
              <w:rPr>
                <w:color w:val="538135" w:themeColor="accent6" w:themeShade="BF"/>
              </w:rPr>
            </w:pPr>
            <w:r w:rsidRPr="0098495A">
              <w:rPr>
                <w:color w:val="538135" w:themeColor="accent6" w:themeShade="BF"/>
              </w:rPr>
              <w:t>Connected Load</w:t>
            </w:r>
            <w:r>
              <w:rPr>
                <w:color w:val="538135" w:themeColor="accent6" w:themeShade="BF"/>
              </w:rPr>
              <w:t xml:space="preserve"> </w:t>
            </w:r>
          </w:p>
        </w:tc>
        <w:tc>
          <w:tcPr>
            <w:tcW w:w="5879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5060837" w14:textId="77777777" w:rsidR="00CE5590" w:rsidRPr="00157E4E" w:rsidRDefault="00CE5590" w:rsidP="00CE64D1">
            <w:pPr>
              <w:spacing w:line="259" w:lineRule="auto"/>
              <w:rPr>
                <w:rFonts w:asciiTheme="majorHAnsi" w:hAnsiTheme="majorHAnsi" w:cstheme="majorBidi"/>
                <w:i/>
                <w:iCs/>
              </w:rPr>
            </w:pPr>
            <w:r w:rsidRPr="3DE4BE7D">
              <w:rPr>
                <w:rFonts w:asciiTheme="majorHAnsi" w:hAnsiTheme="majorHAnsi" w:cstheme="majorBidi"/>
                <w:i/>
                <w:iCs/>
              </w:rPr>
              <w:t>___KVA and __KW</w:t>
            </w:r>
          </w:p>
        </w:tc>
      </w:tr>
      <w:tr w:rsidR="00CE5590" w:rsidRPr="00157E4E" w14:paraId="4EA68E01" w14:textId="77777777">
        <w:trPr>
          <w:trHeight w:val="957"/>
        </w:trPr>
        <w:tc>
          <w:tcPr>
            <w:tcW w:w="3766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DA25277" w14:textId="77777777" w:rsidR="00CE5590" w:rsidRPr="0098495A" w:rsidRDefault="00CE5590" w:rsidP="00CE64D1">
            <w:pPr>
              <w:rPr>
                <w:color w:val="538135" w:themeColor="accent6" w:themeShade="BF"/>
              </w:rPr>
            </w:pPr>
            <w:r w:rsidRPr="3DE4BE7D">
              <w:rPr>
                <w:color w:val="538135" w:themeColor="accent6" w:themeShade="BF"/>
              </w:rPr>
              <w:t>Standard Tariffs / Negotiated Tariff</w:t>
            </w:r>
          </w:p>
        </w:tc>
        <w:tc>
          <w:tcPr>
            <w:tcW w:w="5879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7427E78" w14:textId="77777777" w:rsidR="00CE5590" w:rsidRDefault="00CE5590" w:rsidP="00CE64D1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Please confirm whether your current supply falls under a regulated tariff or a bilateral bulk supply agreement.</w:t>
            </w:r>
          </w:p>
          <w:p w14:paraId="1CFA6FFA" w14:textId="77777777" w:rsidR="00CE5590" w:rsidRPr="00703334" w:rsidRDefault="00CE5590" w:rsidP="00CE64D1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 xml:space="preserve"> If under regulated tariff, please specify category</w:t>
            </w:r>
          </w:p>
        </w:tc>
      </w:tr>
      <w:tr w:rsidR="00CE5590" w:rsidRPr="00157E4E" w14:paraId="266EEB4E" w14:textId="77777777">
        <w:trPr>
          <w:trHeight w:val="478"/>
        </w:trPr>
        <w:tc>
          <w:tcPr>
            <w:tcW w:w="3766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6A2A171" w14:textId="77777777" w:rsidR="00CE5590" w:rsidRPr="0098495A" w:rsidRDefault="00CE5590" w:rsidP="00CE64D1">
            <w:pPr>
              <w:rPr>
                <w:color w:val="538135" w:themeColor="accent6" w:themeShade="BF"/>
              </w:rPr>
            </w:pPr>
            <w:r w:rsidRPr="0098495A">
              <w:rPr>
                <w:rFonts w:cstheme="minorHAnsi"/>
                <w:color w:val="538135" w:themeColor="accent6" w:themeShade="BF"/>
              </w:rPr>
              <w:t>Projected Annual Consumption (</w:t>
            </w:r>
            <w:proofErr w:type="spellStart"/>
            <w:r w:rsidRPr="0098495A">
              <w:rPr>
                <w:rFonts w:cstheme="minorHAnsi"/>
                <w:color w:val="538135" w:themeColor="accent6" w:themeShade="BF"/>
              </w:rPr>
              <w:t>avg</w:t>
            </w:r>
            <w:proofErr w:type="spellEnd"/>
            <w:r w:rsidRPr="0098495A">
              <w:rPr>
                <w:rFonts w:cstheme="minorHAnsi"/>
                <w:color w:val="538135" w:themeColor="accent6" w:themeShade="BF"/>
              </w:rPr>
              <w:t>) for the next 3 Years</w:t>
            </w:r>
          </w:p>
        </w:tc>
        <w:tc>
          <w:tcPr>
            <w:tcW w:w="5879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818472B" w14:textId="77777777" w:rsidR="00CE5590" w:rsidRPr="00703334" w:rsidRDefault="00CE5590" w:rsidP="00CE64D1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To aid discussion on future demand and plan for it adequately, please provide indicative annual energy consumption (____MWh)</w:t>
            </w:r>
          </w:p>
        </w:tc>
      </w:tr>
      <w:tr w:rsidR="00CE5590" w:rsidRPr="00157E4E" w14:paraId="7F72671C" w14:textId="77777777">
        <w:trPr>
          <w:trHeight w:val="573"/>
        </w:trPr>
        <w:tc>
          <w:tcPr>
            <w:tcW w:w="3766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845C909" w14:textId="77777777" w:rsidR="00CE5590" w:rsidRPr="0098495A" w:rsidRDefault="00CE5590" w:rsidP="00CE64D1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Typical Annual Energy Consumption Profile</w:t>
            </w:r>
            <w:r w:rsidRPr="3DE4BE7D">
              <w:rPr>
                <w:color w:val="538135" w:themeColor="accent6" w:themeShade="BF"/>
              </w:rPr>
              <w:t xml:space="preserve"> </w:t>
            </w:r>
          </w:p>
        </w:tc>
        <w:tc>
          <w:tcPr>
            <w:tcW w:w="5879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83E0C7F" w14:textId="77777777" w:rsidR="00CE5590" w:rsidRPr="00157E4E" w:rsidRDefault="00CE5590" w:rsidP="00CE64D1">
            <w:pPr>
              <w:rPr>
                <w:rFonts w:asciiTheme="majorHAnsi" w:hAnsiTheme="majorHAnsi" w:cstheme="majorBidi"/>
                <w:i/>
                <w:iCs/>
              </w:rPr>
            </w:pPr>
            <w:r>
              <w:rPr>
                <w:rFonts w:asciiTheme="majorHAnsi" w:hAnsiTheme="majorHAnsi" w:cstheme="majorBidi"/>
                <w:i/>
                <w:iCs/>
              </w:rPr>
              <w:t>Please provide annual energy consumption per time of use as defined in your market</w:t>
            </w:r>
          </w:p>
        </w:tc>
      </w:tr>
      <w:tr w:rsidR="00CE5590" w:rsidRPr="00157E4E" w14:paraId="738CA0AB" w14:textId="77777777">
        <w:trPr>
          <w:trHeight w:val="383"/>
        </w:trPr>
        <w:tc>
          <w:tcPr>
            <w:tcW w:w="3766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2EA8A7E" w14:textId="77777777" w:rsidR="00CE5590" w:rsidRPr="0098495A" w:rsidRDefault="00CE5590" w:rsidP="00CE64D1">
            <w:pPr>
              <w:rPr>
                <w:rFonts w:cstheme="minorHAnsi"/>
                <w:color w:val="538135" w:themeColor="accent6" w:themeShade="BF"/>
              </w:rPr>
            </w:pPr>
            <w:r>
              <w:rPr>
                <w:rFonts w:cstheme="minorHAnsi"/>
                <w:color w:val="538135" w:themeColor="accent6" w:themeShade="BF"/>
              </w:rPr>
              <w:t>Peak</w:t>
            </w:r>
          </w:p>
        </w:tc>
        <w:tc>
          <w:tcPr>
            <w:tcW w:w="5879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ACFDE36" w14:textId="77777777" w:rsidR="00CE5590" w:rsidRDefault="00CE5590" w:rsidP="00CE64D1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____MW (from ___ to ____)</w:t>
            </w:r>
          </w:p>
        </w:tc>
      </w:tr>
      <w:tr w:rsidR="00CE5590" w:rsidRPr="00157E4E" w14:paraId="555C01C5" w14:textId="77777777">
        <w:trPr>
          <w:trHeight w:val="392"/>
        </w:trPr>
        <w:tc>
          <w:tcPr>
            <w:tcW w:w="3766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4FCC544" w14:textId="77777777" w:rsidR="00CE5590" w:rsidRPr="0098495A" w:rsidRDefault="00CE5590" w:rsidP="00CE64D1">
            <w:pPr>
              <w:rPr>
                <w:rFonts w:cstheme="minorHAnsi"/>
                <w:color w:val="538135" w:themeColor="accent6" w:themeShade="BF"/>
              </w:rPr>
            </w:pPr>
            <w:r>
              <w:rPr>
                <w:rFonts w:cstheme="minorHAnsi"/>
                <w:color w:val="538135" w:themeColor="accent6" w:themeShade="BF"/>
              </w:rPr>
              <w:t>Off-Peak</w:t>
            </w:r>
          </w:p>
        </w:tc>
        <w:tc>
          <w:tcPr>
            <w:tcW w:w="5879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028B95E" w14:textId="77777777" w:rsidR="00CE5590" w:rsidRDefault="00CE5590" w:rsidP="00CE64D1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____MW (from ____ to ____)</w:t>
            </w:r>
          </w:p>
        </w:tc>
      </w:tr>
      <w:tr w:rsidR="00CE5590" w:rsidRPr="00157E4E" w14:paraId="484B5D3E" w14:textId="77777777">
        <w:trPr>
          <w:trHeight w:val="262"/>
        </w:trPr>
        <w:tc>
          <w:tcPr>
            <w:tcW w:w="3766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5BCCC5D" w14:textId="77777777" w:rsidR="00CE5590" w:rsidRPr="0098495A" w:rsidRDefault="00CE5590" w:rsidP="00CE64D1">
            <w:pPr>
              <w:rPr>
                <w:rFonts w:cstheme="minorHAnsi"/>
                <w:color w:val="538135" w:themeColor="accent6" w:themeShade="BF"/>
              </w:rPr>
            </w:pPr>
            <w:r>
              <w:rPr>
                <w:rFonts w:cstheme="minorHAnsi"/>
                <w:color w:val="538135" w:themeColor="accent6" w:themeShade="BF"/>
              </w:rPr>
              <w:t>Standard</w:t>
            </w:r>
          </w:p>
        </w:tc>
        <w:tc>
          <w:tcPr>
            <w:tcW w:w="5879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6F8F7E7" w14:textId="77777777" w:rsidR="00CE5590" w:rsidRDefault="00CE5590" w:rsidP="00CE64D1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____MW (from ____ to ____)</w:t>
            </w:r>
          </w:p>
        </w:tc>
      </w:tr>
      <w:tr w:rsidR="00CE5590" w:rsidRPr="00157E4E" w14:paraId="76F4BA94" w14:textId="77777777">
        <w:trPr>
          <w:trHeight w:val="583"/>
        </w:trPr>
        <w:tc>
          <w:tcPr>
            <w:tcW w:w="1428" w:type="dxa"/>
            <w:vMerge w:val="restart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E44E4F9" w14:textId="77777777" w:rsidR="00CE5590" w:rsidRPr="0098495A" w:rsidRDefault="00CE5590" w:rsidP="00CE64D1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Backup Power Supply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0410E8F2" w14:textId="77777777" w:rsidR="00CE5590" w:rsidRPr="0098495A" w:rsidRDefault="00CE5590" w:rsidP="00CE64D1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A</w:t>
            </w:r>
            <w:r w:rsidRPr="0098495A">
              <w:rPr>
                <w:color w:val="538135" w:themeColor="accent6" w:themeShade="BF"/>
              </w:rPr>
              <w:t>rrangements in place / proposed</w:t>
            </w:r>
          </w:p>
        </w:tc>
        <w:tc>
          <w:tcPr>
            <w:tcW w:w="5879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7C54024" w14:textId="77777777" w:rsidR="00CE5590" w:rsidRDefault="00CE5590" w:rsidP="00CE5590">
            <w:pPr>
              <w:pStyle w:val="ListParagraph"/>
              <w:numPr>
                <w:ilvl w:val="0"/>
                <w:numId w:val="98"/>
              </w:numPr>
              <w:spacing w:after="0"/>
              <w:rPr>
                <w:rFonts w:asciiTheme="majorHAnsi" w:hAnsiTheme="majorHAnsi" w:cstheme="majorBidi"/>
                <w:i/>
                <w:iCs/>
              </w:rPr>
            </w:pPr>
            <w:r w:rsidRPr="3DE4BE7D">
              <w:rPr>
                <w:rFonts w:asciiTheme="majorHAnsi" w:hAnsiTheme="majorHAnsi" w:cstheme="majorBidi"/>
                <w:i/>
                <w:iCs/>
              </w:rPr>
              <w:t xml:space="preserve">Diesel Gensets of ___ KVA </w:t>
            </w:r>
          </w:p>
          <w:p w14:paraId="053A6FB6" w14:textId="77777777" w:rsidR="00CE5590" w:rsidRDefault="00CE5590" w:rsidP="00CE5590">
            <w:pPr>
              <w:pStyle w:val="ListParagraph"/>
              <w:numPr>
                <w:ilvl w:val="0"/>
                <w:numId w:val="98"/>
              </w:numPr>
              <w:spacing w:after="0"/>
              <w:rPr>
                <w:rFonts w:asciiTheme="majorHAnsi" w:hAnsiTheme="majorHAnsi" w:cstheme="majorBidi"/>
                <w:i/>
                <w:iCs/>
              </w:rPr>
            </w:pPr>
            <w:r>
              <w:rPr>
                <w:rFonts w:asciiTheme="majorHAnsi" w:hAnsiTheme="majorHAnsi" w:cstheme="majorBidi"/>
                <w:i/>
                <w:iCs/>
              </w:rPr>
              <w:t>Battery of __ MWh</w:t>
            </w:r>
          </w:p>
          <w:p w14:paraId="2DDC494C" w14:textId="77777777" w:rsidR="00CE5590" w:rsidRDefault="00CE5590" w:rsidP="00CE5590">
            <w:pPr>
              <w:pStyle w:val="ListParagraph"/>
              <w:numPr>
                <w:ilvl w:val="0"/>
                <w:numId w:val="98"/>
              </w:numPr>
              <w:spacing w:after="0"/>
              <w:rPr>
                <w:rFonts w:asciiTheme="majorHAnsi" w:hAnsiTheme="majorHAnsi" w:cstheme="majorBidi"/>
                <w:i/>
                <w:iCs/>
              </w:rPr>
            </w:pPr>
            <w:r w:rsidRPr="3DE4BE7D">
              <w:rPr>
                <w:rFonts w:asciiTheme="majorHAnsi" w:hAnsiTheme="majorHAnsi" w:cstheme="majorBidi"/>
                <w:i/>
                <w:iCs/>
              </w:rPr>
              <w:t>Other Arrangements (Please specify)</w:t>
            </w:r>
          </w:p>
        </w:tc>
      </w:tr>
      <w:tr w:rsidR="00CE5590" w:rsidRPr="00157E4E" w14:paraId="6B454C7E" w14:textId="77777777">
        <w:trPr>
          <w:trHeight w:val="804"/>
        </w:trPr>
        <w:tc>
          <w:tcPr>
            <w:tcW w:w="142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5A6B508" w14:textId="77777777" w:rsidR="00CE5590" w:rsidRPr="0098495A" w:rsidRDefault="00CE5590" w:rsidP="00CE64D1">
            <w:pPr>
              <w:rPr>
                <w:color w:val="538135" w:themeColor="accent6" w:themeShade="BF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077BB1BA" w14:textId="77777777" w:rsidR="00CE5590" w:rsidRPr="0098495A" w:rsidRDefault="00CE5590" w:rsidP="00CE64D1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Usage of Backup supply</w:t>
            </w:r>
          </w:p>
        </w:tc>
        <w:tc>
          <w:tcPr>
            <w:tcW w:w="5879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F5DDA6E" w14:textId="77777777" w:rsidR="00CE5590" w:rsidRPr="00AE58A7" w:rsidRDefault="00CE5590" w:rsidP="00CE5590">
            <w:pPr>
              <w:pStyle w:val="ListParagraph"/>
              <w:numPr>
                <w:ilvl w:val="0"/>
                <w:numId w:val="99"/>
              </w:numPr>
              <w:spacing w:after="0"/>
              <w:rPr>
                <w:rFonts w:asciiTheme="majorHAnsi" w:hAnsiTheme="majorHAnsi" w:cstheme="majorBidi"/>
                <w:i/>
                <w:iCs/>
              </w:rPr>
            </w:pPr>
            <w:r w:rsidRPr="3DE4BE7D">
              <w:rPr>
                <w:rFonts w:asciiTheme="majorHAnsi" w:hAnsiTheme="majorHAnsi" w:cstheme="majorBidi"/>
                <w:i/>
                <w:iCs/>
              </w:rPr>
              <w:t>Estimated maximum continuous run-time hours of operation for backup supply___</w:t>
            </w:r>
          </w:p>
          <w:p w14:paraId="3E9167BB" w14:textId="77777777" w:rsidR="00CE5590" w:rsidRPr="00E10A71" w:rsidRDefault="00CE5590" w:rsidP="00CE5590">
            <w:pPr>
              <w:pStyle w:val="ListParagraph"/>
              <w:numPr>
                <w:ilvl w:val="0"/>
                <w:numId w:val="99"/>
              </w:numPr>
              <w:spacing w:after="0"/>
              <w:rPr>
                <w:rFonts w:asciiTheme="majorHAnsi" w:hAnsiTheme="majorHAnsi" w:cstheme="majorBidi"/>
                <w:i/>
                <w:iCs/>
              </w:rPr>
            </w:pPr>
            <w:r>
              <w:rPr>
                <w:rFonts w:asciiTheme="majorHAnsi" w:hAnsiTheme="majorHAnsi" w:cstheme="majorBidi"/>
                <w:i/>
                <w:iCs/>
              </w:rPr>
              <w:t>Total average number of hours of usage of backup supply per annum</w:t>
            </w:r>
          </w:p>
        </w:tc>
      </w:tr>
      <w:tr w:rsidR="00CE5590" w14:paraId="46027600" w14:textId="77777777">
        <w:trPr>
          <w:trHeight w:val="299"/>
        </w:trPr>
        <w:tc>
          <w:tcPr>
            <w:tcW w:w="3766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C947CA0" w14:textId="77777777" w:rsidR="00CE5590" w:rsidRDefault="00CE5590" w:rsidP="00CE64D1">
            <w:pPr>
              <w:rPr>
                <w:color w:val="538135" w:themeColor="accent6" w:themeShade="BF"/>
              </w:rPr>
            </w:pPr>
            <w:r w:rsidRPr="3DE4BE7D">
              <w:rPr>
                <w:color w:val="538135" w:themeColor="accent6" w:themeShade="BF"/>
              </w:rPr>
              <w:t xml:space="preserve">Operating </w:t>
            </w:r>
            <w:r>
              <w:rPr>
                <w:color w:val="538135" w:themeColor="accent6" w:themeShade="BF"/>
              </w:rPr>
              <w:t>hours</w:t>
            </w:r>
          </w:p>
        </w:tc>
        <w:tc>
          <w:tcPr>
            <w:tcW w:w="5879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77DF3E5" w14:textId="77777777" w:rsidR="00CE5590" w:rsidRDefault="00CE5590" w:rsidP="00CE64D1">
            <w:pPr>
              <w:rPr>
                <w:rFonts w:asciiTheme="majorHAnsi" w:hAnsiTheme="majorHAnsi" w:cstheme="majorBid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 xml:space="preserve">Please specify business operating hours per 24-hour cycle and any material seasonal fluctuations </w:t>
            </w:r>
          </w:p>
        </w:tc>
      </w:tr>
      <w:tr w:rsidR="00CE5590" w:rsidRPr="00157E4E" w14:paraId="2C7BE95D" w14:textId="77777777">
        <w:trPr>
          <w:trHeight w:val="392"/>
        </w:trPr>
        <w:tc>
          <w:tcPr>
            <w:tcW w:w="9645" w:type="dxa"/>
            <w:gridSpan w:val="3"/>
            <w:shd w:val="clear" w:color="auto" w:fill="E2EFD9" w:themeFill="accent6" w:themeFillTint="33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775C7B9" w14:textId="77777777" w:rsidR="00CE5590" w:rsidRPr="0098495A" w:rsidRDefault="00CE5590" w:rsidP="00CE64D1">
            <w:pPr>
              <w:spacing w:line="259" w:lineRule="auto"/>
              <w:rPr>
                <w:b/>
                <w:color w:val="538135" w:themeColor="accent6" w:themeShade="BF"/>
              </w:rPr>
            </w:pPr>
            <w:r w:rsidRPr="0098495A">
              <w:rPr>
                <w:b/>
                <w:color w:val="1F4E79"/>
              </w:rPr>
              <w:t>Others</w:t>
            </w:r>
          </w:p>
        </w:tc>
      </w:tr>
      <w:tr w:rsidR="00CE5590" w:rsidRPr="00157E4E" w14:paraId="7FF94073" w14:textId="77777777">
        <w:trPr>
          <w:trHeight w:val="602"/>
        </w:trPr>
        <w:tc>
          <w:tcPr>
            <w:tcW w:w="3766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8B45081" w14:textId="77777777" w:rsidR="00CE5590" w:rsidRPr="0098495A" w:rsidRDefault="00CE5590" w:rsidP="00CE64D1">
            <w:pPr>
              <w:spacing w:line="259" w:lineRule="auto"/>
              <w:rPr>
                <w:color w:val="538135" w:themeColor="accent6" w:themeShade="BF"/>
              </w:rPr>
            </w:pPr>
            <w:r w:rsidRPr="0098495A">
              <w:rPr>
                <w:color w:val="538135" w:themeColor="accent6" w:themeShade="BF"/>
              </w:rPr>
              <w:t>Other</w:t>
            </w:r>
          </w:p>
        </w:tc>
        <w:tc>
          <w:tcPr>
            <w:tcW w:w="5879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88135CA" w14:textId="77777777" w:rsidR="00CE5590" w:rsidRPr="0082313B" w:rsidRDefault="00CE5590" w:rsidP="00CE64D1">
            <w:pPr>
              <w:spacing w:line="259" w:lineRule="auto"/>
              <w:rPr>
                <w:rFonts w:asciiTheme="majorHAnsi" w:hAnsiTheme="majorHAnsi"/>
                <w:i/>
              </w:rPr>
            </w:pPr>
            <w:r w:rsidRPr="0082313B">
              <w:rPr>
                <w:rFonts w:asciiTheme="majorHAnsi" w:hAnsiTheme="majorHAnsi"/>
                <w:i/>
              </w:rPr>
              <w:t xml:space="preserve">Any other relevant </w:t>
            </w:r>
            <w:r>
              <w:rPr>
                <w:rFonts w:asciiTheme="majorHAnsi" w:hAnsiTheme="majorHAnsi"/>
                <w:i/>
              </w:rPr>
              <w:t xml:space="preserve">information and / or </w:t>
            </w:r>
            <w:r w:rsidRPr="0082313B">
              <w:rPr>
                <w:rFonts w:asciiTheme="majorHAnsi" w:hAnsiTheme="majorHAnsi"/>
                <w:i/>
              </w:rPr>
              <w:t>document(s)</w:t>
            </w:r>
            <w:r>
              <w:rPr>
                <w:rFonts w:asciiTheme="majorHAnsi" w:hAnsiTheme="majorHAnsi"/>
                <w:i/>
              </w:rPr>
              <w:t xml:space="preserve"> you would like to provide at this stage.</w:t>
            </w:r>
          </w:p>
        </w:tc>
      </w:tr>
    </w:tbl>
    <w:p w14:paraId="44B30B6E" w14:textId="77777777" w:rsidR="007162AC" w:rsidRPr="00CA189D" w:rsidRDefault="007162AC" w:rsidP="00246590">
      <w:pPr>
        <w:jc w:val="left"/>
        <w:rPr>
          <w:i/>
          <w:sz w:val="22"/>
          <w:lang w:val="en-GB"/>
        </w:rPr>
      </w:pPr>
    </w:p>
    <w:sectPr w:rsidR="007162AC" w:rsidRPr="00CA189D" w:rsidSect="00246590">
      <w:footerReference w:type="default" r:id="rId21"/>
      <w:pgSz w:w="11900" w:h="1682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B2AB6" w14:textId="77777777" w:rsidR="00AA2C2A" w:rsidRDefault="00AA2C2A" w:rsidP="00EF587F">
      <w:pPr>
        <w:spacing w:after="0"/>
      </w:pPr>
      <w:r>
        <w:separator/>
      </w:r>
    </w:p>
  </w:endnote>
  <w:endnote w:type="continuationSeparator" w:id="0">
    <w:p w14:paraId="785B07F2" w14:textId="77777777" w:rsidR="00AA2C2A" w:rsidRDefault="00AA2C2A" w:rsidP="00EF587F">
      <w:pPr>
        <w:spacing w:after="0"/>
      </w:pPr>
      <w:r>
        <w:continuationSeparator/>
      </w:r>
    </w:p>
  </w:endnote>
  <w:endnote w:type="continuationNotice" w:id="1">
    <w:p w14:paraId="359087A7" w14:textId="77777777" w:rsidR="00AA2C2A" w:rsidRDefault="00AA2C2A" w:rsidP="00EF587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51368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1431910" w14:textId="41E27431" w:rsidR="00FD7170" w:rsidRDefault="00FD7170" w:rsidP="0013556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of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0CA22AC6" w14:textId="32C5971E" w:rsidR="00FD7170" w:rsidRDefault="00FD71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9501" w14:textId="77777777" w:rsidR="00EF587F" w:rsidRDefault="00EF5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5574" w14:textId="77777777" w:rsidR="00AA2C2A" w:rsidRDefault="00AA2C2A" w:rsidP="00EF587F">
      <w:pPr>
        <w:spacing w:after="0"/>
      </w:pPr>
      <w:r>
        <w:separator/>
      </w:r>
    </w:p>
  </w:footnote>
  <w:footnote w:type="continuationSeparator" w:id="0">
    <w:p w14:paraId="3F3F6A01" w14:textId="77777777" w:rsidR="00AA2C2A" w:rsidRDefault="00AA2C2A" w:rsidP="00EF587F">
      <w:pPr>
        <w:spacing w:after="0"/>
      </w:pPr>
      <w:r>
        <w:continuationSeparator/>
      </w:r>
    </w:p>
  </w:footnote>
  <w:footnote w:type="continuationNotice" w:id="1">
    <w:p w14:paraId="6B4D2868" w14:textId="77777777" w:rsidR="00AA2C2A" w:rsidRDefault="00AA2C2A" w:rsidP="00EF587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2F55" w14:textId="77777777" w:rsidR="00FD7170" w:rsidRPr="0082313B" w:rsidRDefault="00FD7170" w:rsidP="0082313B">
    <w:pPr>
      <w:rPr>
        <w:sz w:val="4"/>
      </w:rPr>
    </w:pPr>
    <w:r w:rsidRPr="00B9748E">
      <w:rPr>
        <w:noProof/>
        <w:color w:val="2B579A"/>
        <w:sz w:val="4"/>
        <w:szCs w:val="4"/>
        <w:shd w:val="clear" w:color="auto" w:fill="E6E6E6"/>
      </w:rPr>
      <w:drawing>
        <wp:anchor distT="0" distB="0" distL="114300" distR="114300" simplePos="0" relativeHeight="251658243" behindDoc="0" locked="0" layoutInCell="1" allowOverlap="1" wp14:anchorId="455FAAB4" wp14:editId="0224A711">
          <wp:simplePos x="0" y="0"/>
          <wp:positionH relativeFrom="page">
            <wp:posOffset>9525</wp:posOffset>
          </wp:positionH>
          <wp:positionV relativeFrom="paragraph">
            <wp:posOffset>-511810</wp:posOffset>
          </wp:positionV>
          <wp:extent cx="2106930" cy="379730"/>
          <wp:effectExtent l="0" t="0" r="7620" b="127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itl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93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329EB53" wp14:editId="0A35B92F">
              <wp:simplePos x="0" y="0"/>
              <wp:positionH relativeFrom="page">
                <wp:align>right</wp:align>
              </wp:positionH>
              <wp:positionV relativeFrom="paragraph">
                <wp:posOffset>-709718</wp:posOffset>
              </wp:positionV>
              <wp:extent cx="7588673" cy="2032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8673" cy="203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A7B8A9" w14:textId="77777777" w:rsidR="00FD7170" w:rsidRPr="00217E71" w:rsidRDefault="00FD7170" w:rsidP="006B1D79">
                          <w:r>
                            <w:t xml:space="preserve">                                     </w:t>
                          </w:r>
                          <w:r w:rsidRPr="00217E71">
                            <w:t xml:space="preserve"> </w:t>
                          </w:r>
                          <w:r>
                            <w:t xml:space="preserve">                 </w:t>
                          </w:r>
                        </w:p>
                        <w:p w14:paraId="33641498" w14:textId="77777777" w:rsidR="00FD7170" w:rsidRPr="00217E71" w:rsidRDefault="00FD7170" w:rsidP="006B1D7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29EB5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546.35pt;margin-top:-55.9pt;width:597.55pt;height:16pt;z-index: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" fillcolor="#bfbfbf [2412]" stroked="f" strokeweight=".5pt">
              <v:textbox>
                <w:txbxContent>
                  <w:p w14:paraId="6EA7B8A9" w14:textId="77777777" w:rsidR="00FD7170" w:rsidRPr="00217E71" w:rsidRDefault="00FD7170" w:rsidP="006B1D79">
                    <w:r>
                      <w:t xml:space="preserve">                                     </w:t>
                    </w:r>
                    <w:r w:rsidRPr="00217E71">
                      <w:t xml:space="preserve"> </w:t>
                    </w:r>
                    <w:r>
                      <w:t xml:space="preserve">                 </w:t>
                    </w:r>
                  </w:p>
                  <w:p w14:paraId="33641498" w14:textId="77777777" w:rsidR="00FD7170" w:rsidRPr="00217E71" w:rsidRDefault="00FD7170" w:rsidP="006B1D79"/>
                </w:txbxContent>
              </v:textbox>
              <w10:wrap anchorx="page"/>
            </v:shape>
          </w:pict>
        </mc:Fallback>
      </mc:AlternateContent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4A0DE503" wp14:editId="121792FD">
          <wp:simplePos x="0" y="0"/>
          <wp:positionH relativeFrom="column">
            <wp:posOffset>5581650</wp:posOffset>
          </wp:positionH>
          <wp:positionV relativeFrom="paragraph">
            <wp:posOffset>-3851910</wp:posOffset>
          </wp:positionV>
          <wp:extent cx="1552575" cy="398145"/>
          <wp:effectExtent l="0" t="0" r="9525" b="1905"/>
          <wp:wrapSquare wrapText="bothSides"/>
          <wp:docPr id="35" name="Picture 71" descr="http://lhgp.com.s175347.gridserver.com/wp-content/uploads/2014/02/LionsHeadHeader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lhgp.com.s175347.gridserver.com/wp-content/uploads/2014/02/LionsHeadHeader2x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B3B7" w14:textId="77777777" w:rsidR="00FD7170" w:rsidRDefault="00FD7170" w:rsidP="006B1D79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CF2AA3A" wp14:editId="247946B1">
              <wp:simplePos x="0" y="0"/>
              <wp:positionH relativeFrom="page">
                <wp:align>left</wp:align>
              </wp:positionH>
              <wp:positionV relativeFrom="paragraph">
                <wp:posOffset>-719667</wp:posOffset>
              </wp:positionV>
              <wp:extent cx="10651067" cy="186267"/>
              <wp:effectExtent l="0" t="0" r="0" b="444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51067" cy="18626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76E5F6" w14:textId="77777777" w:rsidR="00FD7170" w:rsidRPr="00217E71" w:rsidRDefault="00FD7170" w:rsidP="006B1D79">
                          <w:r>
                            <w:t xml:space="preserve">                                     </w:t>
                          </w:r>
                          <w:r w:rsidRPr="00217E71">
                            <w:t xml:space="preserve"> </w:t>
                          </w:r>
                          <w:r>
                            <w:t xml:space="preserve">                 </w:t>
                          </w:r>
                        </w:p>
                        <w:p w14:paraId="6960C091" w14:textId="77777777" w:rsidR="00FD7170" w:rsidRPr="00217E71" w:rsidRDefault="00FD7170" w:rsidP="006B1D7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2AA3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0;margin-top:-56.65pt;width:838.65pt;height:14.65pt;z-index:25165824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" fillcolor="#bfbfbf [2412]" stroked="f" strokeweight=".5pt">
              <v:textbox>
                <w:txbxContent>
                  <w:p w14:paraId="2176E5F6" w14:textId="77777777" w:rsidR="00FD7170" w:rsidRPr="00217E71" w:rsidRDefault="00FD7170" w:rsidP="006B1D79">
                    <w:r>
                      <w:t xml:space="preserve">                                     </w:t>
                    </w:r>
                    <w:r w:rsidRPr="00217E71">
                      <w:t xml:space="preserve"> </w:t>
                    </w:r>
                    <w:r>
                      <w:t xml:space="preserve">                 </w:t>
                    </w:r>
                  </w:p>
                  <w:p w14:paraId="6960C091" w14:textId="77777777" w:rsidR="00FD7170" w:rsidRPr="00217E71" w:rsidRDefault="00FD7170" w:rsidP="006B1D79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6D5D24"/>
    <w:multiLevelType w:val="hybridMultilevel"/>
    <w:tmpl w:val="A79D98E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1"/>
    <w:multiLevelType w:val="hybridMultilevel"/>
    <w:tmpl w:val="804A1770"/>
    <w:styleLink w:val="LHHeadings1"/>
    <w:lvl w:ilvl="0" w:tplc="4156D6FC">
      <w:start w:val="1"/>
      <w:numFmt w:val="lowerRoman"/>
      <w:pStyle w:val="ListBullet4"/>
      <w:lvlText w:val="(%1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1" w:tplc="21B20792">
      <w:numFmt w:val="decimal"/>
      <w:lvlText w:val=""/>
      <w:lvlJc w:val="left"/>
    </w:lvl>
    <w:lvl w:ilvl="2" w:tplc="B024F2DE">
      <w:numFmt w:val="decimal"/>
      <w:lvlText w:val=""/>
      <w:lvlJc w:val="left"/>
    </w:lvl>
    <w:lvl w:ilvl="3" w:tplc="F82A16EE">
      <w:numFmt w:val="decimal"/>
      <w:lvlText w:val=""/>
      <w:lvlJc w:val="left"/>
    </w:lvl>
    <w:lvl w:ilvl="4" w:tplc="F9FA9AA4">
      <w:numFmt w:val="decimal"/>
      <w:lvlText w:val=""/>
      <w:lvlJc w:val="left"/>
    </w:lvl>
    <w:lvl w:ilvl="5" w:tplc="2584AABC">
      <w:numFmt w:val="decimal"/>
      <w:lvlText w:val=""/>
      <w:lvlJc w:val="left"/>
    </w:lvl>
    <w:lvl w:ilvl="6" w:tplc="5B007588">
      <w:numFmt w:val="decimal"/>
      <w:lvlText w:val=""/>
      <w:lvlJc w:val="left"/>
    </w:lvl>
    <w:lvl w:ilvl="7" w:tplc="5546C860">
      <w:numFmt w:val="decimal"/>
      <w:lvlText w:val=""/>
      <w:lvlJc w:val="left"/>
    </w:lvl>
    <w:lvl w:ilvl="8" w:tplc="BFEEC436">
      <w:numFmt w:val="decimal"/>
      <w:lvlText w:val=""/>
      <w:lvlJc w:val="left"/>
    </w:lvl>
  </w:abstractNum>
  <w:abstractNum w:abstractNumId="2" w15:restartNumberingAfterBreak="0">
    <w:nsid w:val="FFFFFF89"/>
    <w:multiLevelType w:val="singleLevel"/>
    <w:tmpl w:val="0538A0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0B338C"/>
    <w:multiLevelType w:val="hybridMultilevel"/>
    <w:tmpl w:val="A396653C"/>
    <w:lvl w:ilvl="0" w:tplc="E0DAC0C4">
      <w:start w:val="1"/>
      <w:numFmt w:val="lowerRoman"/>
      <w:lvlText w:val="(%1)"/>
      <w:lvlJc w:val="left"/>
      <w:pPr>
        <w:ind w:left="6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6" w:hanging="360"/>
      </w:pPr>
    </w:lvl>
    <w:lvl w:ilvl="2" w:tplc="0809001B" w:tentative="1">
      <w:start w:val="1"/>
      <w:numFmt w:val="lowerRoman"/>
      <w:lvlText w:val="%3."/>
      <w:lvlJc w:val="right"/>
      <w:pPr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4" w15:restartNumberingAfterBreak="0">
    <w:nsid w:val="015C5F3E"/>
    <w:multiLevelType w:val="hybridMultilevel"/>
    <w:tmpl w:val="14BE05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581B40"/>
    <w:multiLevelType w:val="hybridMultilevel"/>
    <w:tmpl w:val="5A2246FE"/>
    <w:lvl w:ilvl="0" w:tplc="835265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30EE3"/>
    <w:multiLevelType w:val="multilevel"/>
    <w:tmpl w:val="F2044DD0"/>
    <w:lvl w:ilvl="0">
      <w:start w:val="1"/>
      <w:numFmt w:val="decimal"/>
      <w:pStyle w:val="berschrift111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4875723"/>
    <w:multiLevelType w:val="hybridMultilevel"/>
    <w:tmpl w:val="00BEED6A"/>
    <w:lvl w:ilvl="0" w:tplc="AF62DC42">
      <w:start w:val="1"/>
      <w:numFmt w:val="bullet"/>
      <w:pStyle w:val="Arrow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126310"/>
    <w:multiLevelType w:val="hybridMultilevel"/>
    <w:tmpl w:val="6406D816"/>
    <w:lvl w:ilvl="0" w:tplc="FB6ABCAA">
      <w:start w:val="1"/>
      <w:numFmt w:val="lowerLetter"/>
      <w:lvlText w:val="(%1)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08E86AAB"/>
    <w:multiLevelType w:val="hybridMultilevel"/>
    <w:tmpl w:val="054CB6BE"/>
    <w:lvl w:ilvl="0" w:tplc="563E15A8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A300F42"/>
    <w:multiLevelType w:val="hybridMultilevel"/>
    <w:tmpl w:val="CE505674"/>
    <w:lvl w:ilvl="0" w:tplc="96024C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C7E74A6">
      <w:start w:val="1"/>
      <w:numFmt w:val="bullet"/>
      <w:pStyle w:val="2nd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B1602AC"/>
    <w:multiLevelType w:val="hybridMultilevel"/>
    <w:tmpl w:val="2FD0BFB6"/>
    <w:lvl w:ilvl="0" w:tplc="29B8E97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3063E1"/>
    <w:multiLevelType w:val="hybridMultilevel"/>
    <w:tmpl w:val="A93AC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6A3ABA"/>
    <w:multiLevelType w:val="multilevel"/>
    <w:tmpl w:val="90266D5C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cs="Times New Roman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Clauses"/>
      <w:lvlText w:val="(%3)"/>
      <w:lvlJc w:val="left"/>
      <w:pPr>
        <w:tabs>
          <w:tab w:val="num" w:pos="1712"/>
        </w:tabs>
        <w:ind w:left="1418" w:hanging="426"/>
      </w:pPr>
      <w:rPr>
        <w:rFonts w:cs="Times New Roman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498"/>
        </w:tabs>
        <w:ind w:left="1843" w:hanging="425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.%5.%6.%7.%8.%9"/>
      <w:lvlJc w:val="left"/>
      <w:pPr>
        <w:tabs>
          <w:tab w:val="num" w:pos="0"/>
        </w:tabs>
        <w:ind w:left="4392" w:hanging="1584"/>
      </w:pPr>
      <w:rPr>
        <w:rFonts w:cs="Times New Roman"/>
      </w:rPr>
    </w:lvl>
  </w:abstractNum>
  <w:abstractNum w:abstractNumId="14" w15:restartNumberingAfterBreak="0">
    <w:nsid w:val="0E504B71"/>
    <w:multiLevelType w:val="hybridMultilevel"/>
    <w:tmpl w:val="DEAABEF4"/>
    <w:lvl w:ilvl="0" w:tplc="04090019">
      <w:start w:val="1"/>
      <w:numFmt w:val="lowerLetter"/>
      <w:lvlText w:val="%1."/>
      <w:lvlJc w:val="left"/>
      <w:pPr>
        <w:ind w:left="2837" w:hanging="360"/>
      </w:pPr>
    </w:lvl>
    <w:lvl w:ilvl="1" w:tplc="04090019" w:tentative="1">
      <w:start w:val="1"/>
      <w:numFmt w:val="lowerLetter"/>
      <w:lvlText w:val="%2."/>
      <w:lvlJc w:val="left"/>
      <w:pPr>
        <w:ind w:left="3557" w:hanging="360"/>
      </w:pPr>
    </w:lvl>
    <w:lvl w:ilvl="2" w:tplc="0409001B" w:tentative="1">
      <w:start w:val="1"/>
      <w:numFmt w:val="lowerRoman"/>
      <w:lvlText w:val="%3."/>
      <w:lvlJc w:val="right"/>
      <w:pPr>
        <w:ind w:left="4277" w:hanging="180"/>
      </w:pPr>
    </w:lvl>
    <w:lvl w:ilvl="3" w:tplc="0409000F" w:tentative="1">
      <w:start w:val="1"/>
      <w:numFmt w:val="decimal"/>
      <w:lvlText w:val="%4."/>
      <w:lvlJc w:val="left"/>
      <w:pPr>
        <w:ind w:left="4997" w:hanging="360"/>
      </w:pPr>
    </w:lvl>
    <w:lvl w:ilvl="4" w:tplc="04090019" w:tentative="1">
      <w:start w:val="1"/>
      <w:numFmt w:val="lowerLetter"/>
      <w:lvlText w:val="%5."/>
      <w:lvlJc w:val="left"/>
      <w:pPr>
        <w:ind w:left="5717" w:hanging="360"/>
      </w:pPr>
    </w:lvl>
    <w:lvl w:ilvl="5" w:tplc="0409001B" w:tentative="1">
      <w:start w:val="1"/>
      <w:numFmt w:val="lowerRoman"/>
      <w:lvlText w:val="%6."/>
      <w:lvlJc w:val="right"/>
      <w:pPr>
        <w:ind w:left="6437" w:hanging="180"/>
      </w:pPr>
    </w:lvl>
    <w:lvl w:ilvl="6" w:tplc="0409000F" w:tentative="1">
      <w:start w:val="1"/>
      <w:numFmt w:val="decimal"/>
      <w:lvlText w:val="%7."/>
      <w:lvlJc w:val="left"/>
      <w:pPr>
        <w:ind w:left="7157" w:hanging="360"/>
      </w:pPr>
    </w:lvl>
    <w:lvl w:ilvl="7" w:tplc="04090019" w:tentative="1">
      <w:start w:val="1"/>
      <w:numFmt w:val="lowerLetter"/>
      <w:lvlText w:val="%8."/>
      <w:lvlJc w:val="left"/>
      <w:pPr>
        <w:ind w:left="7877" w:hanging="360"/>
      </w:pPr>
    </w:lvl>
    <w:lvl w:ilvl="8" w:tplc="0409001B" w:tentative="1">
      <w:start w:val="1"/>
      <w:numFmt w:val="lowerRoman"/>
      <w:lvlText w:val="%9."/>
      <w:lvlJc w:val="right"/>
      <w:pPr>
        <w:ind w:left="8597" w:hanging="180"/>
      </w:pPr>
    </w:lvl>
  </w:abstractNum>
  <w:abstractNum w:abstractNumId="15" w15:restartNumberingAfterBreak="0">
    <w:nsid w:val="0EB9116A"/>
    <w:multiLevelType w:val="hybridMultilevel"/>
    <w:tmpl w:val="51CEA754"/>
    <w:lvl w:ilvl="0" w:tplc="79CCE6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EF1B0C"/>
    <w:multiLevelType w:val="hybridMultilevel"/>
    <w:tmpl w:val="2AB60790"/>
    <w:lvl w:ilvl="0" w:tplc="64DA5B62">
      <w:start w:val="1"/>
      <w:numFmt w:val="upperLetter"/>
      <w:pStyle w:val="IntenseQuote"/>
      <w:lvlText w:val="Appendix 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18CDDBA">
      <w:start w:val="1"/>
      <w:numFmt w:val="decimal"/>
      <w:lvlText w:val="A.%2."/>
      <w:lvlJc w:val="left"/>
      <w:pPr>
        <w:ind w:left="1080" w:hanging="360"/>
      </w:pPr>
      <w:rPr>
        <w:rFonts w:hint="default"/>
      </w:rPr>
    </w:lvl>
    <w:lvl w:ilvl="2" w:tplc="CC94F80C" w:tentative="1">
      <w:start w:val="1"/>
      <w:numFmt w:val="lowerRoman"/>
      <w:lvlText w:val="%3."/>
      <w:lvlJc w:val="right"/>
      <w:pPr>
        <w:ind w:left="1800" w:hanging="180"/>
      </w:pPr>
    </w:lvl>
    <w:lvl w:ilvl="3" w:tplc="7908AAAE" w:tentative="1">
      <w:start w:val="1"/>
      <w:numFmt w:val="decimal"/>
      <w:lvlText w:val="%4."/>
      <w:lvlJc w:val="left"/>
      <w:pPr>
        <w:ind w:left="2520" w:hanging="360"/>
      </w:pPr>
    </w:lvl>
    <w:lvl w:ilvl="4" w:tplc="4BC68084" w:tentative="1">
      <w:start w:val="1"/>
      <w:numFmt w:val="lowerLetter"/>
      <w:lvlText w:val="%5."/>
      <w:lvlJc w:val="left"/>
      <w:pPr>
        <w:ind w:left="3240" w:hanging="360"/>
      </w:pPr>
    </w:lvl>
    <w:lvl w:ilvl="5" w:tplc="C34858F6" w:tentative="1">
      <w:start w:val="1"/>
      <w:numFmt w:val="lowerRoman"/>
      <w:lvlText w:val="%6."/>
      <w:lvlJc w:val="right"/>
      <w:pPr>
        <w:ind w:left="3960" w:hanging="180"/>
      </w:pPr>
    </w:lvl>
    <w:lvl w:ilvl="6" w:tplc="5A26B62E" w:tentative="1">
      <w:start w:val="1"/>
      <w:numFmt w:val="decimal"/>
      <w:lvlText w:val="%7."/>
      <w:lvlJc w:val="left"/>
      <w:pPr>
        <w:ind w:left="4680" w:hanging="360"/>
      </w:pPr>
    </w:lvl>
    <w:lvl w:ilvl="7" w:tplc="B3C86CF4" w:tentative="1">
      <w:start w:val="1"/>
      <w:numFmt w:val="lowerLetter"/>
      <w:lvlText w:val="%8."/>
      <w:lvlJc w:val="left"/>
      <w:pPr>
        <w:ind w:left="5400" w:hanging="360"/>
      </w:pPr>
    </w:lvl>
    <w:lvl w:ilvl="8" w:tplc="5596BF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FEF6D25"/>
    <w:multiLevelType w:val="hybridMultilevel"/>
    <w:tmpl w:val="E536E85E"/>
    <w:lvl w:ilvl="0" w:tplc="4C5E092C">
      <w:start w:val="1"/>
      <w:numFmt w:val="lowerRoman"/>
      <w:lvlText w:val="%1."/>
      <w:lvlJc w:val="left"/>
      <w:pPr>
        <w:tabs>
          <w:tab w:val="left" w:pos="432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de-DE"/>
      </w:rPr>
    </w:lvl>
    <w:lvl w:ilvl="1" w:tplc="4F087F5A">
      <w:numFmt w:val="decimal"/>
      <w:lvlText w:val=""/>
      <w:lvlJc w:val="left"/>
    </w:lvl>
    <w:lvl w:ilvl="2" w:tplc="3AC0445A">
      <w:numFmt w:val="decimal"/>
      <w:lvlText w:val=""/>
      <w:lvlJc w:val="left"/>
    </w:lvl>
    <w:lvl w:ilvl="3" w:tplc="7FC088F4">
      <w:numFmt w:val="decimal"/>
      <w:lvlText w:val=""/>
      <w:lvlJc w:val="left"/>
    </w:lvl>
    <w:lvl w:ilvl="4" w:tplc="99E8E298">
      <w:numFmt w:val="decimal"/>
      <w:lvlText w:val=""/>
      <w:lvlJc w:val="left"/>
    </w:lvl>
    <w:lvl w:ilvl="5" w:tplc="650CE656">
      <w:numFmt w:val="decimal"/>
      <w:lvlText w:val=""/>
      <w:lvlJc w:val="left"/>
    </w:lvl>
    <w:lvl w:ilvl="6" w:tplc="F738AC7A">
      <w:numFmt w:val="decimal"/>
      <w:lvlText w:val=""/>
      <w:lvlJc w:val="left"/>
    </w:lvl>
    <w:lvl w:ilvl="7" w:tplc="3078B96E">
      <w:numFmt w:val="decimal"/>
      <w:lvlText w:val=""/>
      <w:lvlJc w:val="left"/>
    </w:lvl>
    <w:lvl w:ilvl="8" w:tplc="6520F242">
      <w:numFmt w:val="decimal"/>
      <w:lvlText w:val=""/>
      <w:lvlJc w:val="left"/>
    </w:lvl>
  </w:abstractNum>
  <w:abstractNum w:abstractNumId="18" w15:restartNumberingAfterBreak="0">
    <w:nsid w:val="109E2DD0"/>
    <w:multiLevelType w:val="hybridMultilevel"/>
    <w:tmpl w:val="6C86C9F0"/>
    <w:lvl w:ilvl="0" w:tplc="F4D8B124">
      <w:start w:val="7"/>
      <w:numFmt w:val="decimal"/>
      <w:lvlText w:val="%1."/>
      <w:lvlJc w:val="left"/>
      <w:pPr>
        <w:tabs>
          <w:tab w:val="left" w:pos="64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de-DE"/>
      </w:rPr>
    </w:lvl>
    <w:lvl w:ilvl="1" w:tplc="2BDA97B2">
      <w:numFmt w:val="decimal"/>
      <w:lvlText w:val=""/>
      <w:lvlJc w:val="left"/>
    </w:lvl>
    <w:lvl w:ilvl="2" w:tplc="31FE27E2">
      <w:numFmt w:val="decimal"/>
      <w:lvlText w:val=""/>
      <w:lvlJc w:val="left"/>
    </w:lvl>
    <w:lvl w:ilvl="3" w:tplc="53DA4490">
      <w:numFmt w:val="decimal"/>
      <w:lvlText w:val=""/>
      <w:lvlJc w:val="left"/>
    </w:lvl>
    <w:lvl w:ilvl="4" w:tplc="C76651CC">
      <w:numFmt w:val="decimal"/>
      <w:lvlText w:val=""/>
      <w:lvlJc w:val="left"/>
    </w:lvl>
    <w:lvl w:ilvl="5" w:tplc="606C8190">
      <w:numFmt w:val="decimal"/>
      <w:lvlText w:val=""/>
      <w:lvlJc w:val="left"/>
    </w:lvl>
    <w:lvl w:ilvl="6" w:tplc="E31654F6">
      <w:numFmt w:val="decimal"/>
      <w:lvlText w:val=""/>
      <w:lvlJc w:val="left"/>
    </w:lvl>
    <w:lvl w:ilvl="7" w:tplc="EF3A098E">
      <w:numFmt w:val="decimal"/>
      <w:lvlText w:val=""/>
      <w:lvlJc w:val="left"/>
    </w:lvl>
    <w:lvl w:ilvl="8" w:tplc="D3B0B174">
      <w:numFmt w:val="decimal"/>
      <w:lvlText w:val=""/>
      <w:lvlJc w:val="left"/>
    </w:lvl>
  </w:abstractNum>
  <w:abstractNum w:abstractNumId="19" w15:restartNumberingAfterBreak="0">
    <w:nsid w:val="11522BDD"/>
    <w:multiLevelType w:val="hybridMultilevel"/>
    <w:tmpl w:val="CA0E161C"/>
    <w:lvl w:ilvl="0" w:tplc="D43EF1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FC6A94"/>
    <w:multiLevelType w:val="hybridMultilevel"/>
    <w:tmpl w:val="85AA5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E0770B"/>
    <w:multiLevelType w:val="hybridMultilevel"/>
    <w:tmpl w:val="DB2CDA32"/>
    <w:lvl w:ilvl="0" w:tplc="5CCEAF8A">
      <w:start w:val="1"/>
      <w:numFmt w:val="lowerRoman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A03714"/>
    <w:multiLevelType w:val="hybridMultilevel"/>
    <w:tmpl w:val="341C7522"/>
    <w:lvl w:ilvl="0" w:tplc="2A207CB2">
      <w:start w:val="1"/>
      <w:numFmt w:val="lowerLetter"/>
      <w:pStyle w:val="3rda"/>
      <w:lvlText w:val="%1."/>
      <w:lvlJc w:val="left"/>
      <w:pPr>
        <w:ind w:left="12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 w15:restartNumberingAfterBreak="0">
    <w:nsid w:val="1B927803"/>
    <w:multiLevelType w:val="hybridMultilevel"/>
    <w:tmpl w:val="B78AD298"/>
    <w:lvl w:ilvl="0" w:tplc="C32E497A">
      <w:start w:val="1"/>
      <w:numFmt w:val="decimal"/>
      <w:pStyle w:val="N2"/>
      <w:lvlText w:val="%1."/>
      <w:lvlJc w:val="left"/>
      <w:pPr>
        <w:tabs>
          <w:tab w:val="num" w:pos="720"/>
        </w:tabs>
        <w:ind w:left="720" w:hanging="720"/>
      </w:pPr>
    </w:lvl>
    <w:lvl w:ilvl="1" w:tplc="340AD352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82D6B07C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FA6A40BA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943A1932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1D243060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46905140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633EBB0A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16CCDDDC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1C598487"/>
    <w:multiLevelType w:val="hybridMultilevel"/>
    <w:tmpl w:val="68EF30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D9A42FA"/>
    <w:multiLevelType w:val="hybridMultilevel"/>
    <w:tmpl w:val="F65CCE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D6242D"/>
    <w:multiLevelType w:val="hybridMultilevel"/>
    <w:tmpl w:val="2772AD1A"/>
    <w:lvl w:ilvl="0" w:tplc="4E3CC87E">
      <w:start w:val="1"/>
      <w:numFmt w:val="lowerRoman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535F65"/>
    <w:multiLevelType w:val="hybridMultilevel"/>
    <w:tmpl w:val="CABE663C"/>
    <w:lvl w:ilvl="0" w:tplc="FB6ABC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774FF2"/>
    <w:multiLevelType w:val="multilevel"/>
    <w:tmpl w:val="F822F29C"/>
    <w:lvl w:ilvl="0">
      <w:start w:val="1"/>
      <w:numFmt w:val="decimal"/>
      <w:pStyle w:val="Title"/>
      <w:lvlText w:val="%1"/>
      <w:lvlJc w:val="left"/>
      <w:pPr>
        <w:ind w:left="190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ndLevelHeader"/>
      <w:lvlText w:val="%2.%2"/>
      <w:lvlJc w:val="left"/>
      <w:pPr>
        <w:ind w:left="60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2334" w:hanging="864"/>
      </w:pPr>
    </w:lvl>
    <w:lvl w:ilvl="4">
      <w:start w:val="1"/>
      <w:numFmt w:val="decimal"/>
      <w:lvlText w:val="%1.%2.%3.%4.%5"/>
      <w:lvlJc w:val="left"/>
      <w:pPr>
        <w:ind w:left="2478" w:hanging="1008"/>
      </w:pPr>
    </w:lvl>
    <w:lvl w:ilvl="5">
      <w:start w:val="1"/>
      <w:numFmt w:val="decimal"/>
      <w:lvlText w:val="%1.%2.%3.%4.%5.%6"/>
      <w:lvlJc w:val="left"/>
      <w:pPr>
        <w:ind w:left="2622" w:hanging="1152"/>
      </w:pPr>
    </w:lvl>
    <w:lvl w:ilvl="6">
      <w:start w:val="1"/>
      <w:numFmt w:val="decimal"/>
      <w:lvlText w:val="%1.%2.%3.%4.%5.%6.%7"/>
      <w:lvlJc w:val="left"/>
      <w:pPr>
        <w:ind w:left="2766" w:hanging="1296"/>
      </w:pPr>
    </w:lvl>
    <w:lvl w:ilvl="7">
      <w:start w:val="1"/>
      <w:numFmt w:val="decimal"/>
      <w:lvlText w:val="%1.%2.%3.%4.%5.%6.%7.%8"/>
      <w:lvlJc w:val="left"/>
      <w:pPr>
        <w:ind w:left="2910" w:hanging="1440"/>
      </w:pPr>
    </w:lvl>
    <w:lvl w:ilvl="8">
      <w:start w:val="1"/>
      <w:numFmt w:val="decimal"/>
      <w:lvlText w:val="%1.%2.%3.%4.%5.%6.%7.%8.%9"/>
      <w:lvlJc w:val="left"/>
      <w:pPr>
        <w:ind w:left="3054" w:hanging="1584"/>
      </w:pPr>
    </w:lvl>
  </w:abstractNum>
  <w:abstractNum w:abstractNumId="29" w15:restartNumberingAfterBreak="0">
    <w:nsid w:val="21475E85"/>
    <w:multiLevelType w:val="hybridMultilevel"/>
    <w:tmpl w:val="C512D1E2"/>
    <w:lvl w:ilvl="0" w:tplc="FB6ABCAA">
      <w:start w:val="1"/>
      <w:numFmt w:val="lowerLetter"/>
      <w:lvlText w:val="(%1)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21846F7B"/>
    <w:multiLevelType w:val="hybridMultilevel"/>
    <w:tmpl w:val="0480FB96"/>
    <w:lvl w:ilvl="0" w:tplc="704EEADA">
      <w:start w:val="1"/>
      <w:numFmt w:val="upperLetter"/>
      <w:lvlText w:val="(%1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3083033"/>
    <w:multiLevelType w:val="hybridMultilevel"/>
    <w:tmpl w:val="DBD89932"/>
    <w:lvl w:ilvl="0" w:tplc="E6B43A96">
      <w:start w:val="1"/>
      <w:numFmt w:val="lowerRoman"/>
      <w:lvlText w:val="(%1)"/>
      <w:lvlJc w:val="left"/>
      <w:pPr>
        <w:ind w:left="1512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 w15:restartNumberingAfterBreak="0">
    <w:nsid w:val="25073A09"/>
    <w:multiLevelType w:val="multilevel"/>
    <w:tmpl w:val="6406D816"/>
    <w:lvl w:ilvl="0">
      <w:start w:val="1"/>
      <w:numFmt w:val="lowerLetter"/>
      <w:lvlText w:val="(%1)"/>
      <w:lvlJc w:val="left"/>
      <w:pPr>
        <w:ind w:left="11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33" w15:restartNumberingAfterBreak="0">
    <w:nsid w:val="271878DD"/>
    <w:multiLevelType w:val="hybridMultilevel"/>
    <w:tmpl w:val="72FEE42E"/>
    <w:lvl w:ilvl="0" w:tplc="EFD208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58EE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CE3EF8">
      <w:start w:val="1"/>
      <w:numFmt w:val="bullet"/>
      <w:pStyle w:val="3rd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595959" w:themeColor="text1" w:themeTint="A6"/>
        <w:sz w:val="20"/>
      </w:rPr>
    </w:lvl>
    <w:lvl w:ilvl="3" w:tplc="18001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3905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49061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85254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50E6F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0329F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273B46AE"/>
    <w:multiLevelType w:val="hybridMultilevel"/>
    <w:tmpl w:val="080020AE"/>
    <w:lvl w:ilvl="0" w:tplc="B1D020F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2CAB66F9"/>
    <w:multiLevelType w:val="multilevel"/>
    <w:tmpl w:val="72F4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2E1527A6"/>
    <w:multiLevelType w:val="hybridMultilevel"/>
    <w:tmpl w:val="1D56C7B4"/>
    <w:lvl w:ilvl="0" w:tplc="FC1E9E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F80DB4"/>
    <w:multiLevelType w:val="hybridMultilevel"/>
    <w:tmpl w:val="DEAABEF4"/>
    <w:lvl w:ilvl="0" w:tplc="04090019">
      <w:start w:val="1"/>
      <w:numFmt w:val="lowerLetter"/>
      <w:lvlText w:val="%1."/>
      <w:lvlJc w:val="left"/>
      <w:pPr>
        <w:ind w:left="2837" w:hanging="360"/>
      </w:pPr>
    </w:lvl>
    <w:lvl w:ilvl="1" w:tplc="04090019" w:tentative="1">
      <w:start w:val="1"/>
      <w:numFmt w:val="lowerLetter"/>
      <w:lvlText w:val="%2."/>
      <w:lvlJc w:val="left"/>
      <w:pPr>
        <w:ind w:left="3557" w:hanging="360"/>
      </w:pPr>
    </w:lvl>
    <w:lvl w:ilvl="2" w:tplc="0409001B" w:tentative="1">
      <w:start w:val="1"/>
      <w:numFmt w:val="lowerRoman"/>
      <w:lvlText w:val="%3."/>
      <w:lvlJc w:val="right"/>
      <w:pPr>
        <w:ind w:left="4277" w:hanging="180"/>
      </w:pPr>
    </w:lvl>
    <w:lvl w:ilvl="3" w:tplc="0409000F" w:tentative="1">
      <w:start w:val="1"/>
      <w:numFmt w:val="decimal"/>
      <w:lvlText w:val="%4."/>
      <w:lvlJc w:val="left"/>
      <w:pPr>
        <w:ind w:left="4997" w:hanging="360"/>
      </w:pPr>
    </w:lvl>
    <w:lvl w:ilvl="4" w:tplc="04090019" w:tentative="1">
      <w:start w:val="1"/>
      <w:numFmt w:val="lowerLetter"/>
      <w:lvlText w:val="%5."/>
      <w:lvlJc w:val="left"/>
      <w:pPr>
        <w:ind w:left="5717" w:hanging="360"/>
      </w:pPr>
    </w:lvl>
    <w:lvl w:ilvl="5" w:tplc="0409001B" w:tentative="1">
      <w:start w:val="1"/>
      <w:numFmt w:val="lowerRoman"/>
      <w:lvlText w:val="%6."/>
      <w:lvlJc w:val="right"/>
      <w:pPr>
        <w:ind w:left="6437" w:hanging="180"/>
      </w:pPr>
    </w:lvl>
    <w:lvl w:ilvl="6" w:tplc="0409000F" w:tentative="1">
      <w:start w:val="1"/>
      <w:numFmt w:val="decimal"/>
      <w:lvlText w:val="%7."/>
      <w:lvlJc w:val="left"/>
      <w:pPr>
        <w:ind w:left="7157" w:hanging="360"/>
      </w:pPr>
    </w:lvl>
    <w:lvl w:ilvl="7" w:tplc="04090019" w:tentative="1">
      <w:start w:val="1"/>
      <w:numFmt w:val="lowerLetter"/>
      <w:lvlText w:val="%8."/>
      <w:lvlJc w:val="left"/>
      <w:pPr>
        <w:ind w:left="7877" w:hanging="360"/>
      </w:pPr>
    </w:lvl>
    <w:lvl w:ilvl="8" w:tplc="0409001B" w:tentative="1">
      <w:start w:val="1"/>
      <w:numFmt w:val="lowerRoman"/>
      <w:lvlText w:val="%9."/>
      <w:lvlJc w:val="right"/>
      <w:pPr>
        <w:ind w:left="8597" w:hanging="180"/>
      </w:pPr>
    </w:lvl>
  </w:abstractNum>
  <w:abstractNum w:abstractNumId="38" w15:restartNumberingAfterBreak="0">
    <w:nsid w:val="342F4001"/>
    <w:multiLevelType w:val="hybridMultilevel"/>
    <w:tmpl w:val="75D03886"/>
    <w:lvl w:ilvl="0" w:tplc="D338A320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350665E3"/>
    <w:multiLevelType w:val="multilevel"/>
    <w:tmpl w:val="5030DB6E"/>
    <w:lvl w:ilvl="0">
      <w:start w:val="1"/>
      <w:numFmt w:val="lowerLetter"/>
      <w:lvlText w:val="(%1)"/>
      <w:lvlJc w:val="left"/>
      <w:pPr>
        <w:ind w:left="11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3AF34ACF"/>
    <w:multiLevelType w:val="hybridMultilevel"/>
    <w:tmpl w:val="6B4CA1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D0A6F49"/>
    <w:multiLevelType w:val="hybridMultilevel"/>
    <w:tmpl w:val="37C4B07E"/>
    <w:lvl w:ilvl="0" w:tplc="364A2E3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8A8A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EE8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FC64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AC1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656F8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2B89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4E8F7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DCA7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3D4706F3"/>
    <w:multiLevelType w:val="hybridMultilevel"/>
    <w:tmpl w:val="5EF6732C"/>
    <w:lvl w:ilvl="0" w:tplc="153874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60501C"/>
    <w:multiLevelType w:val="hybridMultilevel"/>
    <w:tmpl w:val="5DC853C0"/>
    <w:lvl w:ilvl="0" w:tplc="3D1CD5F4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00" w:hanging="720"/>
      </w:pPr>
    </w:lvl>
    <w:lvl w:ilvl="2" w:tplc="7F1CDD2A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2DC2E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1E8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B255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98C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C5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28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D732C84"/>
    <w:multiLevelType w:val="hybridMultilevel"/>
    <w:tmpl w:val="D6E0E8E6"/>
    <w:lvl w:ilvl="0" w:tplc="47DC1F30">
      <w:start w:val="1"/>
      <w:numFmt w:val="bullet"/>
      <w:pStyle w:val="ListItemC1"/>
      <w:lvlText w:val=""/>
      <w:lvlJc w:val="left"/>
      <w:pPr>
        <w:tabs>
          <w:tab w:val="num" w:pos="-702"/>
        </w:tabs>
        <w:ind w:left="-2076" w:firstLine="101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70001">
      <w:start w:val="1"/>
      <w:numFmt w:val="bullet"/>
      <w:lvlText w:val=""/>
      <w:lvlJc w:val="left"/>
      <w:pPr>
        <w:tabs>
          <w:tab w:val="num" w:pos="-920"/>
        </w:tabs>
        <w:ind w:left="-9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-200"/>
        </w:tabs>
        <w:ind w:left="-2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0"/>
        </w:tabs>
        <w:ind w:left="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</w:abstractNum>
  <w:abstractNum w:abstractNumId="45" w15:restartNumberingAfterBreak="0">
    <w:nsid w:val="3E0C1ADF"/>
    <w:multiLevelType w:val="multilevel"/>
    <w:tmpl w:val="99F62052"/>
    <w:lvl w:ilvl="0">
      <w:start w:val="1"/>
      <w:numFmt w:val="decimal"/>
      <w:pStyle w:val="Head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pStyle w:val="Text1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pStyle w:val="Text2"/>
      <w:lvlText w:val="(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3E9E01E1"/>
    <w:multiLevelType w:val="multilevel"/>
    <w:tmpl w:val="F2400A24"/>
    <w:lvl w:ilvl="0">
      <w:start w:val="1"/>
      <w:numFmt w:val="decimal"/>
      <w:lvlRestart w:val="0"/>
      <w:pStyle w:val="StandardL1"/>
      <w:lvlText w:val="%1"/>
      <w:lvlJc w:val="right"/>
      <w:pPr>
        <w:tabs>
          <w:tab w:val="num" w:pos="567"/>
        </w:tabs>
        <w:ind w:left="567" w:hanging="45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tandardL2"/>
      <w:lvlText w:val="%1.%2"/>
      <w:lvlJc w:val="right"/>
      <w:pPr>
        <w:tabs>
          <w:tab w:val="num" w:pos="567"/>
        </w:tabs>
        <w:ind w:left="567" w:hanging="45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StandardL3"/>
      <w:lvlText w:val="(%3)"/>
      <w:lvlJc w:val="left"/>
      <w:pPr>
        <w:tabs>
          <w:tab w:val="num" w:pos="1134"/>
        </w:tabs>
        <w:ind w:left="1134" w:hanging="57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StandardL4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upperLetter"/>
      <w:pStyle w:val="StandardL5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decimal"/>
      <w:pStyle w:val="StandardL6"/>
      <w:lvlText w:val="(%6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upperRoman"/>
      <w:pStyle w:val="StandardL7"/>
      <w:lvlText w:val="(%7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StandardL8"/>
      <w:lvlText w:val="%8.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StandardL9"/>
      <w:lvlText w:val="%9."/>
      <w:lvlJc w:val="left"/>
      <w:pPr>
        <w:tabs>
          <w:tab w:val="num" w:pos="4535"/>
        </w:tabs>
        <w:ind w:left="4535" w:hanging="566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47" w15:restartNumberingAfterBreak="0">
    <w:nsid w:val="3EEA6ACC"/>
    <w:multiLevelType w:val="hybridMultilevel"/>
    <w:tmpl w:val="1D047E78"/>
    <w:lvl w:ilvl="0" w:tplc="7616B5C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5259CB"/>
    <w:multiLevelType w:val="hybridMultilevel"/>
    <w:tmpl w:val="9A4AA172"/>
    <w:lvl w:ilvl="0" w:tplc="AD0C512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EE5739"/>
    <w:multiLevelType w:val="hybridMultilevel"/>
    <w:tmpl w:val="880EEF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815DA7"/>
    <w:multiLevelType w:val="hybridMultilevel"/>
    <w:tmpl w:val="B76898F4"/>
    <w:lvl w:ilvl="0" w:tplc="459275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6F44CC2"/>
    <w:multiLevelType w:val="hybridMultilevel"/>
    <w:tmpl w:val="A5FE9BAC"/>
    <w:lvl w:ilvl="0" w:tplc="98AC76CA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0D6437"/>
    <w:multiLevelType w:val="hybridMultilevel"/>
    <w:tmpl w:val="6E9CB95A"/>
    <w:lvl w:ilvl="0" w:tplc="53FE959E">
      <w:start w:val="1"/>
      <w:numFmt w:val="bullet"/>
      <w:pStyle w:val="AnnexArrow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24F5A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4EE3157A"/>
    <w:multiLevelType w:val="hybridMultilevel"/>
    <w:tmpl w:val="869ECDF0"/>
    <w:lvl w:ilvl="0" w:tplc="2A6844D0">
      <w:start w:val="1"/>
      <w:numFmt w:val="lowerRoman"/>
      <w:lvlText w:val="(%1)"/>
      <w:lvlJc w:val="left"/>
      <w:pPr>
        <w:ind w:left="666" w:hanging="72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26" w:hanging="360"/>
      </w:pPr>
    </w:lvl>
    <w:lvl w:ilvl="2" w:tplc="0809001B" w:tentative="1">
      <w:start w:val="1"/>
      <w:numFmt w:val="lowerRoman"/>
      <w:lvlText w:val="%3."/>
      <w:lvlJc w:val="right"/>
      <w:pPr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54" w15:restartNumberingAfterBreak="0">
    <w:nsid w:val="4F901C9D"/>
    <w:multiLevelType w:val="hybridMultilevel"/>
    <w:tmpl w:val="85AA5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E87291"/>
    <w:multiLevelType w:val="hybridMultilevel"/>
    <w:tmpl w:val="E3EC95BA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6" w15:restartNumberingAfterBreak="0">
    <w:nsid w:val="52887979"/>
    <w:multiLevelType w:val="hybridMultilevel"/>
    <w:tmpl w:val="E1749B2C"/>
    <w:lvl w:ilvl="0" w:tplc="57329F98">
      <w:start w:val="1"/>
      <w:numFmt w:val="decimal"/>
      <w:lvlText w:val="%1"/>
      <w:lvlJc w:val="left"/>
      <w:pPr>
        <w:ind w:left="720" w:hanging="360"/>
      </w:pPr>
      <w:rPr>
        <w:rFonts w:ascii="Trebuchet MS" w:hAnsi="Trebuchet MS"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C51694"/>
    <w:multiLevelType w:val="hybridMultilevel"/>
    <w:tmpl w:val="DEAABEF4"/>
    <w:lvl w:ilvl="0" w:tplc="04090019">
      <w:start w:val="1"/>
      <w:numFmt w:val="lowerLetter"/>
      <w:lvlText w:val="%1."/>
      <w:lvlJc w:val="left"/>
      <w:pPr>
        <w:ind w:left="2837" w:hanging="360"/>
      </w:pPr>
    </w:lvl>
    <w:lvl w:ilvl="1" w:tplc="04090019" w:tentative="1">
      <w:start w:val="1"/>
      <w:numFmt w:val="lowerLetter"/>
      <w:lvlText w:val="%2."/>
      <w:lvlJc w:val="left"/>
      <w:pPr>
        <w:ind w:left="3557" w:hanging="360"/>
      </w:pPr>
    </w:lvl>
    <w:lvl w:ilvl="2" w:tplc="0409001B" w:tentative="1">
      <w:start w:val="1"/>
      <w:numFmt w:val="lowerRoman"/>
      <w:lvlText w:val="%3."/>
      <w:lvlJc w:val="right"/>
      <w:pPr>
        <w:ind w:left="4277" w:hanging="180"/>
      </w:pPr>
    </w:lvl>
    <w:lvl w:ilvl="3" w:tplc="0409000F" w:tentative="1">
      <w:start w:val="1"/>
      <w:numFmt w:val="decimal"/>
      <w:lvlText w:val="%4."/>
      <w:lvlJc w:val="left"/>
      <w:pPr>
        <w:ind w:left="4997" w:hanging="360"/>
      </w:pPr>
    </w:lvl>
    <w:lvl w:ilvl="4" w:tplc="04090019" w:tentative="1">
      <w:start w:val="1"/>
      <w:numFmt w:val="lowerLetter"/>
      <w:lvlText w:val="%5."/>
      <w:lvlJc w:val="left"/>
      <w:pPr>
        <w:ind w:left="5717" w:hanging="360"/>
      </w:pPr>
    </w:lvl>
    <w:lvl w:ilvl="5" w:tplc="0409001B" w:tentative="1">
      <w:start w:val="1"/>
      <w:numFmt w:val="lowerRoman"/>
      <w:lvlText w:val="%6."/>
      <w:lvlJc w:val="right"/>
      <w:pPr>
        <w:ind w:left="6437" w:hanging="180"/>
      </w:pPr>
    </w:lvl>
    <w:lvl w:ilvl="6" w:tplc="0409000F" w:tentative="1">
      <w:start w:val="1"/>
      <w:numFmt w:val="decimal"/>
      <w:lvlText w:val="%7."/>
      <w:lvlJc w:val="left"/>
      <w:pPr>
        <w:ind w:left="7157" w:hanging="360"/>
      </w:pPr>
    </w:lvl>
    <w:lvl w:ilvl="7" w:tplc="04090019" w:tentative="1">
      <w:start w:val="1"/>
      <w:numFmt w:val="lowerLetter"/>
      <w:lvlText w:val="%8."/>
      <w:lvlJc w:val="left"/>
      <w:pPr>
        <w:ind w:left="7877" w:hanging="360"/>
      </w:pPr>
    </w:lvl>
    <w:lvl w:ilvl="8" w:tplc="0409001B" w:tentative="1">
      <w:start w:val="1"/>
      <w:numFmt w:val="lowerRoman"/>
      <w:lvlText w:val="%9."/>
      <w:lvlJc w:val="right"/>
      <w:pPr>
        <w:ind w:left="8597" w:hanging="180"/>
      </w:pPr>
    </w:lvl>
  </w:abstractNum>
  <w:abstractNum w:abstractNumId="58" w15:restartNumberingAfterBreak="0">
    <w:nsid w:val="533D0C12"/>
    <w:multiLevelType w:val="hybridMultilevel"/>
    <w:tmpl w:val="7FAC74D6"/>
    <w:lvl w:ilvl="0" w:tplc="D1321606">
      <w:start w:val="1"/>
      <w:numFmt w:val="bullet"/>
      <w:pStyle w:val="Bullet1"/>
      <w:lvlText w:val=""/>
      <w:lvlJc w:val="left"/>
      <w:pPr>
        <w:ind w:left="157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24F5A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9" w15:restartNumberingAfterBreak="0">
    <w:nsid w:val="537046DF"/>
    <w:multiLevelType w:val="hybridMultilevel"/>
    <w:tmpl w:val="4CC0B4CC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48826DC"/>
    <w:multiLevelType w:val="hybridMultilevel"/>
    <w:tmpl w:val="A93AC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2C4CEE"/>
    <w:multiLevelType w:val="hybridMultilevel"/>
    <w:tmpl w:val="24ECE8F8"/>
    <w:lvl w:ilvl="0" w:tplc="07F472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A20FF19"/>
    <w:multiLevelType w:val="hybridMultilevel"/>
    <w:tmpl w:val="880EEF26"/>
    <w:lvl w:ilvl="0" w:tplc="41445CDC">
      <w:start w:val="1"/>
      <w:numFmt w:val="decimal"/>
      <w:lvlText w:val="%1."/>
      <w:lvlJc w:val="left"/>
      <w:pPr>
        <w:ind w:left="720" w:hanging="360"/>
      </w:pPr>
    </w:lvl>
    <w:lvl w:ilvl="1" w:tplc="E24E8F9A">
      <w:start w:val="1"/>
      <w:numFmt w:val="lowerLetter"/>
      <w:lvlText w:val="%2."/>
      <w:lvlJc w:val="left"/>
      <w:pPr>
        <w:ind w:left="1440" w:hanging="360"/>
      </w:pPr>
    </w:lvl>
    <w:lvl w:ilvl="2" w:tplc="6BBC8A2C">
      <w:start w:val="1"/>
      <w:numFmt w:val="lowerRoman"/>
      <w:lvlText w:val="%3."/>
      <w:lvlJc w:val="right"/>
      <w:pPr>
        <w:ind w:left="2160" w:hanging="180"/>
      </w:pPr>
    </w:lvl>
    <w:lvl w:ilvl="3" w:tplc="4A70F87C">
      <w:start w:val="1"/>
      <w:numFmt w:val="decimal"/>
      <w:lvlText w:val="%4."/>
      <w:lvlJc w:val="left"/>
      <w:pPr>
        <w:ind w:left="2880" w:hanging="360"/>
      </w:pPr>
    </w:lvl>
    <w:lvl w:ilvl="4" w:tplc="51EA1804">
      <w:start w:val="1"/>
      <w:numFmt w:val="lowerLetter"/>
      <w:lvlText w:val="%5."/>
      <w:lvlJc w:val="left"/>
      <w:pPr>
        <w:ind w:left="3600" w:hanging="360"/>
      </w:pPr>
    </w:lvl>
    <w:lvl w:ilvl="5" w:tplc="AA621EB4">
      <w:start w:val="1"/>
      <w:numFmt w:val="lowerRoman"/>
      <w:lvlText w:val="%6."/>
      <w:lvlJc w:val="right"/>
      <w:pPr>
        <w:ind w:left="4320" w:hanging="180"/>
      </w:pPr>
    </w:lvl>
    <w:lvl w:ilvl="6" w:tplc="54AE3366">
      <w:start w:val="1"/>
      <w:numFmt w:val="decimal"/>
      <w:lvlText w:val="%7."/>
      <w:lvlJc w:val="left"/>
      <w:pPr>
        <w:ind w:left="5040" w:hanging="360"/>
      </w:pPr>
    </w:lvl>
    <w:lvl w:ilvl="7" w:tplc="33849920">
      <w:start w:val="1"/>
      <w:numFmt w:val="lowerLetter"/>
      <w:lvlText w:val="%8."/>
      <w:lvlJc w:val="left"/>
      <w:pPr>
        <w:ind w:left="5760" w:hanging="360"/>
      </w:pPr>
    </w:lvl>
    <w:lvl w:ilvl="8" w:tplc="DC589C14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672A4B"/>
    <w:multiLevelType w:val="hybridMultilevel"/>
    <w:tmpl w:val="8AF67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FF735F"/>
    <w:multiLevelType w:val="hybridMultilevel"/>
    <w:tmpl w:val="ABEC2A2E"/>
    <w:lvl w:ilvl="0" w:tplc="298653BC">
      <w:start w:val="1"/>
      <w:numFmt w:val="lowerRoman"/>
      <w:lvlText w:val="(%1)"/>
      <w:lvlJc w:val="left"/>
      <w:pPr>
        <w:ind w:left="151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5" w15:restartNumberingAfterBreak="0">
    <w:nsid w:val="5EF93699"/>
    <w:multiLevelType w:val="hybridMultilevel"/>
    <w:tmpl w:val="C4D838E0"/>
    <w:lvl w:ilvl="0" w:tplc="8B6E8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0ECB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2276F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813093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AC6D8B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FBAF4D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18C0A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A1836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5820F9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5F226902"/>
    <w:multiLevelType w:val="hybridMultilevel"/>
    <w:tmpl w:val="B0C02CA6"/>
    <w:lvl w:ilvl="0" w:tplc="D9726EB6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1DC76F4"/>
    <w:multiLevelType w:val="hybridMultilevel"/>
    <w:tmpl w:val="9D5A296A"/>
    <w:lvl w:ilvl="0" w:tplc="33103B5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33C5202"/>
    <w:multiLevelType w:val="hybridMultilevel"/>
    <w:tmpl w:val="DC3EC9D8"/>
    <w:lvl w:ilvl="0" w:tplc="94585732">
      <w:start w:val="1"/>
      <w:numFmt w:val="decimal"/>
      <w:lvlText w:val="%1."/>
      <w:lvlJc w:val="left"/>
      <w:pPr>
        <w:ind w:left="360" w:hanging="360"/>
      </w:pPr>
      <w:rPr>
        <w:color w:val="000000"/>
        <w:spacing w:val="0"/>
        <w:w w:val="100"/>
        <w:sz w:val="21"/>
        <w:vertAlign w:val="baseline"/>
        <w:lang w:val="de-DE"/>
      </w:rPr>
    </w:lvl>
    <w:lvl w:ilvl="1" w:tplc="7BE8DA10">
      <w:numFmt w:val="decimal"/>
      <w:lvlText w:val=""/>
      <w:lvlJc w:val="left"/>
    </w:lvl>
    <w:lvl w:ilvl="2" w:tplc="4ED4AA2E">
      <w:numFmt w:val="decimal"/>
      <w:lvlText w:val=""/>
      <w:lvlJc w:val="left"/>
    </w:lvl>
    <w:lvl w:ilvl="3" w:tplc="39B42B94">
      <w:numFmt w:val="decimal"/>
      <w:lvlText w:val=""/>
      <w:lvlJc w:val="left"/>
    </w:lvl>
    <w:lvl w:ilvl="4" w:tplc="1A384674">
      <w:numFmt w:val="decimal"/>
      <w:lvlText w:val=""/>
      <w:lvlJc w:val="left"/>
    </w:lvl>
    <w:lvl w:ilvl="5" w:tplc="2774F14E">
      <w:numFmt w:val="decimal"/>
      <w:lvlText w:val=""/>
      <w:lvlJc w:val="left"/>
    </w:lvl>
    <w:lvl w:ilvl="6" w:tplc="D2FC8FFC">
      <w:numFmt w:val="decimal"/>
      <w:lvlText w:val=""/>
      <w:lvlJc w:val="left"/>
    </w:lvl>
    <w:lvl w:ilvl="7" w:tplc="1A90598C">
      <w:numFmt w:val="decimal"/>
      <w:lvlText w:val=""/>
      <w:lvlJc w:val="left"/>
    </w:lvl>
    <w:lvl w:ilvl="8" w:tplc="A54251D4">
      <w:numFmt w:val="decimal"/>
      <w:lvlText w:val=""/>
      <w:lvlJc w:val="left"/>
    </w:lvl>
  </w:abstractNum>
  <w:abstractNum w:abstractNumId="69" w15:restartNumberingAfterBreak="0">
    <w:nsid w:val="682E6AC7"/>
    <w:multiLevelType w:val="multilevel"/>
    <w:tmpl w:val="4A202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9070E34"/>
    <w:multiLevelType w:val="hybridMultilevel"/>
    <w:tmpl w:val="472CF6A6"/>
    <w:lvl w:ilvl="0" w:tplc="BEC05BA6">
      <w:start w:val="1"/>
      <w:numFmt w:val="decimal"/>
      <w:pStyle w:val="G1"/>
      <w:lvlText w:val="G.%1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1" w15:restartNumberingAfterBreak="0">
    <w:nsid w:val="691A658F"/>
    <w:multiLevelType w:val="hybridMultilevel"/>
    <w:tmpl w:val="E14230D2"/>
    <w:lvl w:ilvl="0" w:tplc="DCBE1506">
      <w:start w:val="1"/>
      <w:numFmt w:val="lowerRoman"/>
      <w:lvlText w:val="(%1)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</w:rPr>
    </w:lvl>
    <w:lvl w:ilvl="1" w:tplc="C8AAD698">
      <w:numFmt w:val="decimal"/>
      <w:lvlText w:val=""/>
      <w:lvlJc w:val="left"/>
    </w:lvl>
    <w:lvl w:ilvl="2" w:tplc="2D5EF7CE">
      <w:numFmt w:val="decimal"/>
      <w:lvlText w:val=""/>
      <w:lvlJc w:val="left"/>
    </w:lvl>
    <w:lvl w:ilvl="3" w:tplc="63B8E226">
      <w:numFmt w:val="decimal"/>
      <w:lvlText w:val=""/>
      <w:lvlJc w:val="left"/>
    </w:lvl>
    <w:lvl w:ilvl="4" w:tplc="64F2F2A2">
      <w:numFmt w:val="decimal"/>
      <w:lvlText w:val=""/>
      <w:lvlJc w:val="left"/>
    </w:lvl>
    <w:lvl w:ilvl="5" w:tplc="D7E048B4">
      <w:numFmt w:val="decimal"/>
      <w:lvlText w:val=""/>
      <w:lvlJc w:val="left"/>
    </w:lvl>
    <w:lvl w:ilvl="6" w:tplc="765E654E">
      <w:numFmt w:val="decimal"/>
      <w:lvlText w:val=""/>
      <w:lvlJc w:val="left"/>
    </w:lvl>
    <w:lvl w:ilvl="7" w:tplc="EFB80B70">
      <w:numFmt w:val="decimal"/>
      <w:lvlText w:val=""/>
      <w:lvlJc w:val="left"/>
    </w:lvl>
    <w:lvl w:ilvl="8" w:tplc="060E869A">
      <w:numFmt w:val="decimal"/>
      <w:lvlText w:val=""/>
      <w:lvlJc w:val="left"/>
    </w:lvl>
  </w:abstractNum>
  <w:abstractNum w:abstractNumId="72" w15:restartNumberingAfterBreak="0">
    <w:nsid w:val="6AC315B6"/>
    <w:multiLevelType w:val="hybridMultilevel"/>
    <w:tmpl w:val="160078BC"/>
    <w:lvl w:ilvl="0" w:tplc="427E54C8">
      <w:start w:val="1"/>
      <w:numFmt w:val="decimal"/>
      <w:pStyle w:val="Annex"/>
      <w:lvlText w:val="Annex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DC69E0"/>
    <w:multiLevelType w:val="multilevel"/>
    <w:tmpl w:val="397E02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6E212E69"/>
    <w:multiLevelType w:val="hybridMultilevel"/>
    <w:tmpl w:val="5030DB6E"/>
    <w:lvl w:ilvl="0" w:tplc="FB6ABCAA">
      <w:start w:val="1"/>
      <w:numFmt w:val="lowerLetter"/>
      <w:lvlText w:val="(%1)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5" w15:restartNumberingAfterBreak="0">
    <w:nsid w:val="6F073B03"/>
    <w:multiLevelType w:val="hybridMultilevel"/>
    <w:tmpl w:val="F77CD13E"/>
    <w:lvl w:ilvl="0" w:tplc="F5485AF4">
      <w:start w:val="1"/>
      <w:numFmt w:val="lowerRoman"/>
      <w:lvlText w:val="(%1)"/>
      <w:lvlJc w:val="left"/>
      <w:pPr>
        <w:ind w:left="360" w:hanging="360"/>
      </w:pPr>
      <w:rPr>
        <w:rFonts w:asciiTheme="majorHAnsi" w:eastAsiaTheme="minorHAnsi" w:hAnsiTheme="majorHAnsi" w:cstheme="majorHAns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1A3435A"/>
    <w:multiLevelType w:val="hybridMultilevel"/>
    <w:tmpl w:val="C706BCB6"/>
    <w:lvl w:ilvl="0" w:tplc="0554E8D4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27E1B5F"/>
    <w:multiLevelType w:val="hybridMultilevel"/>
    <w:tmpl w:val="A4782086"/>
    <w:lvl w:ilvl="0" w:tplc="101EB412">
      <w:start w:val="1"/>
      <w:numFmt w:val="decimal"/>
      <w:lvlText w:val="%1."/>
      <w:lvlJc w:val="left"/>
      <w:pPr>
        <w:tabs>
          <w:tab w:val="left" w:pos="576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de-DE"/>
      </w:rPr>
    </w:lvl>
    <w:lvl w:ilvl="1" w:tplc="883A8114">
      <w:numFmt w:val="decimal"/>
      <w:lvlText w:val=""/>
      <w:lvlJc w:val="left"/>
    </w:lvl>
    <w:lvl w:ilvl="2" w:tplc="81841118">
      <w:numFmt w:val="decimal"/>
      <w:lvlText w:val=""/>
      <w:lvlJc w:val="left"/>
    </w:lvl>
    <w:lvl w:ilvl="3" w:tplc="2500F208">
      <w:numFmt w:val="decimal"/>
      <w:lvlText w:val=""/>
      <w:lvlJc w:val="left"/>
    </w:lvl>
    <w:lvl w:ilvl="4" w:tplc="DF7642A8">
      <w:numFmt w:val="decimal"/>
      <w:lvlText w:val=""/>
      <w:lvlJc w:val="left"/>
    </w:lvl>
    <w:lvl w:ilvl="5" w:tplc="AA26F8B0">
      <w:numFmt w:val="decimal"/>
      <w:lvlText w:val=""/>
      <w:lvlJc w:val="left"/>
    </w:lvl>
    <w:lvl w:ilvl="6" w:tplc="F91EA5AC">
      <w:numFmt w:val="decimal"/>
      <w:lvlText w:val=""/>
      <w:lvlJc w:val="left"/>
    </w:lvl>
    <w:lvl w:ilvl="7" w:tplc="285A8A38">
      <w:numFmt w:val="decimal"/>
      <w:lvlText w:val=""/>
      <w:lvlJc w:val="left"/>
    </w:lvl>
    <w:lvl w:ilvl="8" w:tplc="ED7E9D82">
      <w:numFmt w:val="decimal"/>
      <w:lvlText w:val=""/>
      <w:lvlJc w:val="left"/>
    </w:lvl>
  </w:abstractNum>
  <w:abstractNum w:abstractNumId="78" w15:restartNumberingAfterBreak="0">
    <w:nsid w:val="72A91D19"/>
    <w:multiLevelType w:val="hybridMultilevel"/>
    <w:tmpl w:val="8768048A"/>
    <w:lvl w:ilvl="0" w:tplc="79484A0E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9" w15:restartNumberingAfterBreak="0">
    <w:nsid w:val="72AA2F01"/>
    <w:multiLevelType w:val="hybridMultilevel"/>
    <w:tmpl w:val="2412329C"/>
    <w:lvl w:ilvl="0" w:tplc="097AC762">
      <w:start w:val="1"/>
      <w:numFmt w:val="decimal"/>
      <w:pStyle w:val="BulletNumber1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502550"/>
    <w:multiLevelType w:val="hybridMultilevel"/>
    <w:tmpl w:val="DEAABEF4"/>
    <w:lvl w:ilvl="0" w:tplc="04090019">
      <w:start w:val="1"/>
      <w:numFmt w:val="lowerLetter"/>
      <w:lvlText w:val="%1."/>
      <w:lvlJc w:val="left"/>
      <w:pPr>
        <w:ind w:left="2837" w:hanging="360"/>
      </w:pPr>
    </w:lvl>
    <w:lvl w:ilvl="1" w:tplc="04090019" w:tentative="1">
      <w:start w:val="1"/>
      <w:numFmt w:val="lowerLetter"/>
      <w:lvlText w:val="%2."/>
      <w:lvlJc w:val="left"/>
      <w:pPr>
        <w:ind w:left="3557" w:hanging="360"/>
      </w:pPr>
    </w:lvl>
    <w:lvl w:ilvl="2" w:tplc="0409001B" w:tentative="1">
      <w:start w:val="1"/>
      <w:numFmt w:val="lowerRoman"/>
      <w:lvlText w:val="%3."/>
      <w:lvlJc w:val="right"/>
      <w:pPr>
        <w:ind w:left="4277" w:hanging="180"/>
      </w:pPr>
    </w:lvl>
    <w:lvl w:ilvl="3" w:tplc="0409000F" w:tentative="1">
      <w:start w:val="1"/>
      <w:numFmt w:val="decimal"/>
      <w:lvlText w:val="%4."/>
      <w:lvlJc w:val="left"/>
      <w:pPr>
        <w:ind w:left="4997" w:hanging="360"/>
      </w:pPr>
    </w:lvl>
    <w:lvl w:ilvl="4" w:tplc="04090019" w:tentative="1">
      <w:start w:val="1"/>
      <w:numFmt w:val="lowerLetter"/>
      <w:lvlText w:val="%5."/>
      <w:lvlJc w:val="left"/>
      <w:pPr>
        <w:ind w:left="5717" w:hanging="360"/>
      </w:pPr>
    </w:lvl>
    <w:lvl w:ilvl="5" w:tplc="0409001B" w:tentative="1">
      <w:start w:val="1"/>
      <w:numFmt w:val="lowerRoman"/>
      <w:lvlText w:val="%6."/>
      <w:lvlJc w:val="right"/>
      <w:pPr>
        <w:ind w:left="6437" w:hanging="180"/>
      </w:pPr>
    </w:lvl>
    <w:lvl w:ilvl="6" w:tplc="0409000F" w:tentative="1">
      <w:start w:val="1"/>
      <w:numFmt w:val="decimal"/>
      <w:lvlText w:val="%7."/>
      <w:lvlJc w:val="left"/>
      <w:pPr>
        <w:ind w:left="7157" w:hanging="360"/>
      </w:pPr>
    </w:lvl>
    <w:lvl w:ilvl="7" w:tplc="04090019" w:tentative="1">
      <w:start w:val="1"/>
      <w:numFmt w:val="lowerLetter"/>
      <w:lvlText w:val="%8."/>
      <w:lvlJc w:val="left"/>
      <w:pPr>
        <w:ind w:left="7877" w:hanging="360"/>
      </w:pPr>
    </w:lvl>
    <w:lvl w:ilvl="8" w:tplc="0409001B" w:tentative="1">
      <w:start w:val="1"/>
      <w:numFmt w:val="lowerRoman"/>
      <w:lvlText w:val="%9."/>
      <w:lvlJc w:val="right"/>
      <w:pPr>
        <w:ind w:left="8597" w:hanging="180"/>
      </w:pPr>
    </w:lvl>
  </w:abstractNum>
  <w:abstractNum w:abstractNumId="81" w15:restartNumberingAfterBreak="0">
    <w:nsid w:val="75E22019"/>
    <w:multiLevelType w:val="hybridMultilevel"/>
    <w:tmpl w:val="24BEF922"/>
    <w:lvl w:ilvl="0" w:tplc="F5485AF4">
      <w:start w:val="1"/>
      <w:numFmt w:val="lowerRoman"/>
      <w:lvlText w:val="(%1)"/>
      <w:lvlJc w:val="left"/>
      <w:pPr>
        <w:ind w:left="1152" w:hanging="360"/>
      </w:pPr>
      <w:rPr>
        <w:rFonts w:asciiTheme="majorHAnsi" w:eastAsiaTheme="minorHAnsi" w:hAnsiTheme="majorHAnsi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2" w15:restartNumberingAfterBreak="0">
    <w:nsid w:val="771122E5"/>
    <w:multiLevelType w:val="hybridMultilevel"/>
    <w:tmpl w:val="869ECDF0"/>
    <w:lvl w:ilvl="0" w:tplc="2A6844D0">
      <w:start w:val="1"/>
      <w:numFmt w:val="lowerRoman"/>
      <w:lvlText w:val="(%1)"/>
      <w:lvlJc w:val="left"/>
      <w:pPr>
        <w:ind w:left="666" w:hanging="72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26" w:hanging="360"/>
      </w:pPr>
    </w:lvl>
    <w:lvl w:ilvl="2" w:tplc="0809001B" w:tentative="1">
      <w:start w:val="1"/>
      <w:numFmt w:val="lowerRoman"/>
      <w:lvlText w:val="%3."/>
      <w:lvlJc w:val="right"/>
      <w:pPr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83" w15:restartNumberingAfterBreak="0">
    <w:nsid w:val="77D73B5F"/>
    <w:multiLevelType w:val="multilevel"/>
    <w:tmpl w:val="EC94B12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9F74693"/>
    <w:multiLevelType w:val="hybridMultilevel"/>
    <w:tmpl w:val="3EB049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98551">
    <w:abstractNumId w:val="41"/>
  </w:num>
  <w:num w:numId="2" w16cid:durableId="2039772259">
    <w:abstractNumId w:val="33"/>
  </w:num>
  <w:num w:numId="3" w16cid:durableId="632909586">
    <w:abstractNumId w:val="65"/>
  </w:num>
  <w:num w:numId="4" w16cid:durableId="272714716">
    <w:abstractNumId w:val="52"/>
  </w:num>
  <w:num w:numId="5" w16cid:durableId="54208915">
    <w:abstractNumId w:val="28"/>
  </w:num>
  <w:num w:numId="6" w16cid:durableId="632827511">
    <w:abstractNumId w:val="79"/>
  </w:num>
  <w:num w:numId="7" w16cid:durableId="1226258198">
    <w:abstractNumId w:val="72"/>
  </w:num>
  <w:num w:numId="8" w16cid:durableId="293875239">
    <w:abstractNumId w:val="1"/>
  </w:num>
  <w:num w:numId="9" w16cid:durableId="374430229">
    <w:abstractNumId w:val="16"/>
  </w:num>
  <w:num w:numId="10" w16cid:durableId="462965935">
    <w:abstractNumId w:val="70"/>
  </w:num>
  <w:num w:numId="11" w16cid:durableId="991518145">
    <w:abstractNumId w:val="46"/>
  </w:num>
  <w:num w:numId="12" w16cid:durableId="1221016154">
    <w:abstractNumId w:val="73"/>
  </w:num>
  <w:num w:numId="13" w16cid:durableId="1634557679">
    <w:abstractNumId w:val="22"/>
  </w:num>
  <w:num w:numId="14" w16cid:durableId="1362245009">
    <w:abstractNumId w:val="58"/>
  </w:num>
  <w:num w:numId="15" w16cid:durableId="1691643347">
    <w:abstractNumId w:val="7"/>
  </w:num>
  <w:num w:numId="16" w16cid:durableId="1821580522">
    <w:abstractNumId w:val="43"/>
  </w:num>
  <w:num w:numId="17" w16cid:durableId="960724380">
    <w:abstractNumId w:val="59"/>
  </w:num>
  <w:num w:numId="18" w16cid:durableId="616065518">
    <w:abstractNumId w:val="75"/>
  </w:num>
  <w:num w:numId="19" w16cid:durableId="488597156">
    <w:abstractNumId w:val="21"/>
  </w:num>
  <w:num w:numId="20" w16cid:durableId="579410405">
    <w:abstractNumId w:val="26"/>
  </w:num>
  <w:num w:numId="21" w16cid:durableId="46996060">
    <w:abstractNumId w:val="5"/>
  </w:num>
  <w:num w:numId="22" w16cid:durableId="1719695426">
    <w:abstractNumId w:val="31"/>
  </w:num>
  <w:num w:numId="23" w16cid:durableId="1718313249">
    <w:abstractNumId w:val="64"/>
  </w:num>
  <w:num w:numId="24" w16cid:durableId="1428427727">
    <w:abstractNumId w:val="50"/>
  </w:num>
  <w:num w:numId="25" w16cid:durableId="1576544870">
    <w:abstractNumId w:val="10"/>
  </w:num>
  <w:num w:numId="26" w16cid:durableId="476530557">
    <w:abstractNumId w:val="15"/>
  </w:num>
  <w:num w:numId="27" w16cid:durableId="1234195354">
    <w:abstractNumId w:val="36"/>
  </w:num>
  <w:num w:numId="28" w16cid:durableId="1284965826">
    <w:abstractNumId w:val="82"/>
  </w:num>
  <w:num w:numId="29" w16cid:durableId="994993333">
    <w:abstractNumId w:val="40"/>
  </w:num>
  <w:num w:numId="30" w16cid:durableId="635333252">
    <w:abstractNumId w:val="34"/>
  </w:num>
  <w:num w:numId="31" w16cid:durableId="1931770303">
    <w:abstractNumId w:val="61"/>
  </w:num>
  <w:num w:numId="32" w16cid:durableId="2128043017">
    <w:abstractNumId w:val="38"/>
  </w:num>
  <w:num w:numId="33" w16cid:durableId="1327055930">
    <w:abstractNumId w:val="3"/>
  </w:num>
  <w:num w:numId="34" w16cid:durableId="2978334">
    <w:abstractNumId w:val="73"/>
  </w:num>
  <w:num w:numId="35" w16cid:durableId="1911499576">
    <w:abstractNumId w:val="73"/>
  </w:num>
  <w:num w:numId="36" w16cid:durableId="1402365162">
    <w:abstractNumId w:val="53"/>
  </w:num>
  <w:num w:numId="37" w16cid:durableId="51780035">
    <w:abstractNumId w:val="73"/>
  </w:num>
  <w:num w:numId="38" w16cid:durableId="685133497">
    <w:abstractNumId w:val="73"/>
  </w:num>
  <w:num w:numId="39" w16cid:durableId="1179587878">
    <w:abstractNumId w:val="73"/>
  </w:num>
  <w:num w:numId="40" w16cid:durableId="1674336102">
    <w:abstractNumId w:val="73"/>
  </w:num>
  <w:num w:numId="41" w16cid:durableId="814101382">
    <w:abstractNumId w:val="73"/>
  </w:num>
  <w:num w:numId="42" w16cid:durableId="1127090642">
    <w:abstractNumId w:val="73"/>
  </w:num>
  <w:num w:numId="43" w16cid:durableId="796606155">
    <w:abstractNumId w:val="78"/>
  </w:num>
  <w:num w:numId="44" w16cid:durableId="1784616449">
    <w:abstractNumId w:val="0"/>
  </w:num>
  <w:num w:numId="45" w16cid:durableId="534735301">
    <w:abstractNumId w:val="24"/>
  </w:num>
  <w:num w:numId="46" w16cid:durableId="608975984">
    <w:abstractNumId w:val="71"/>
  </w:num>
  <w:num w:numId="47" w16cid:durableId="905602168">
    <w:abstractNumId w:val="25"/>
  </w:num>
  <w:num w:numId="48" w16cid:durableId="1768621778">
    <w:abstractNumId w:val="14"/>
  </w:num>
  <w:num w:numId="49" w16cid:durableId="806238526">
    <w:abstractNumId w:val="6"/>
  </w:num>
  <w:num w:numId="50" w16cid:durableId="11411198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370304882">
    <w:abstractNumId w:val="55"/>
  </w:num>
  <w:num w:numId="52" w16cid:durableId="1835298810">
    <w:abstractNumId w:val="44"/>
  </w:num>
  <w:num w:numId="53" w16cid:durableId="946542034">
    <w:abstractNumId w:val="6"/>
  </w:num>
  <w:num w:numId="54" w16cid:durableId="882785752">
    <w:abstractNumId w:val="77"/>
  </w:num>
  <w:num w:numId="55" w16cid:durableId="1394427398">
    <w:abstractNumId w:val="17"/>
  </w:num>
  <w:num w:numId="56" w16cid:durableId="1167328250">
    <w:abstractNumId w:val="18"/>
  </w:num>
  <w:num w:numId="57" w16cid:durableId="655843739">
    <w:abstractNumId w:val="68"/>
  </w:num>
  <w:num w:numId="58" w16cid:durableId="1627813896">
    <w:abstractNumId w:val="13"/>
  </w:num>
  <w:num w:numId="59" w16cid:durableId="1689407190">
    <w:abstractNumId w:val="69"/>
  </w:num>
  <w:num w:numId="60" w16cid:durableId="416825400">
    <w:abstractNumId w:val="73"/>
  </w:num>
  <w:num w:numId="61" w16cid:durableId="228728692">
    <w:abstractNumId w:val="73"/>
  </w:num>
  <w:num w:numId="62" w16cid:durableId="1952590160">
    <w:abstractNumId w:val="57"/>
  </w:num>
  <w:num w:numId="63" w16cid:durableId="1578399776">
    <w:abstractNumId w:val="73"/>
  </w:num>
  <w:num w:numId="64" w16cid:durableId="494763246">
    <w:abstractNumId w:val="2"/>
  </w:num>
  <w:num w:numId="65" w16cid:durableId="211382502">
    <w:abstractNumId w:val="45"/>
  </w:num>
  <w:num w:numId="66" w16cid:durableId="1094862034">
    <w:abstractNumId w:val="27"/>
  </w:num>
  <w:num w:numId="67" w16cid:durableId="850408730">
    <w:abstractNumId w:val="37"/>
  </w:num>
  <w:num w:numId="68" w16cid:durableId="751704220">
    <w:abstractNumId w:val="80"/>
  </w:num>
  <w:num w:numId="69" w16cid:durableId="2017537606">
    <w:abstractNumId w:val="19"/>
  </w:num>
  <w:num w:numId="70" w16cid:durableId="1300189590">
    <w:abstractNumId w:val="63"/>
  </w:num>
  <w:num w:numId="71" w16cid:durableId="424115408">
    <w:abstractNumId w:val="20"/>
  </w:num>
  <w:num w:numId="72" w16cid:durableId="1193882679">
    <w:abstractNumId w:val="60"/>
  </w:num>
  <w:num w:numId="73" w16cid:durableId="1646005701">
    <w:abstractNumId w:val="54"/>
  </w:num>
  <w:num w:numId="74" w16cid:durableId="1476021340">
    <w:abstractNumId w:val="12"/>
  </w:num>
  <w:num w:numId="75" w16cid:durableId="1490441622">
    <w:abstractNumId w:val="67"/>
  </w:num>
  <w:num w:numId="76" w16cid:durableId="1588883421">
    <w:abstractNumId w:val="47"/>
  </w:num>
  <w:num w:numId="77" w16cid:durableId="205416729">
    <w:abstractNumId w:val="83"/>
  </w:num>
  <w:num w:numId="78" w16cid:durableId="1228151807">
    <w:abstractNumId w:val="83"/>
  </w:num>
  <w:num w:numId="79" w16cid:durableId="1339650903">
    <w:abstractNumId w:val="83"/>
  </w:num>
  <w:num w:numId="80" w16cid:durableId="565384322">
    <w:abstractNumId w:val="74"/>
  </w:num>
  <w:num w:numId="81" w16cid:durableId="506479480">
    <w:abstractNumId w:val="39"/>
  </w:num>
  <w:num w:numId="82" w16cid:durableId="2104449776">
    <w:abstractNumId w:val="8"/>
  </w:num>
  <w:num w:numId="83" w16cid:durableId="385491394">
    <w:abstractNumId w:val="35"/>
  </w:num>
  <w:num w:numId="84" w16cid:durableId="1235241501">
    <w:abstractNumId w:val="32"/>
  </w:num>
  <w:num w:numId="85" w16cid:durableId="713776584">
    <w:abstractNumId w:val="29"/>
  </w:num>
  <w:num w:numId="86" w16cid:durableId="2016836343">
    <w:abstractNumId w:val="81"/>
  </w:num>
  <w:num w:numId="87" w16cid:durableId="1811050450">
    <w:abstractNumId w:val="56"/>
  </w:num>
  <w:num w:numId="88" w16cid:durableId="1917981432">
    <w:abstractNumId w:val="9"/>
  </w:num>
  <w:num w:numId="89" w16cid:durableId="1284194491">
    <w:abstractNumId w:val="30"/>
  </w:num>
  <w:num w:numId="90" w16cid:durableId="419445528">
    <w:abstractNumId w:val="51"/>
  </w:num>
  <w:num w:numId="91" w16cid:durableId="2021005435">
    <w:abstractNumId w:val="66"/>
  </w:num>
  <w:num w:numId="92" w16cid:durableId="1909225835">
    <w:abstractNumId w:val="11"/>
  </w:num>
  <w:num w:numId="93" w16cid:durableId="1520660500">
    <w:abstractNumId w:val="48"/>
  </w:num>
  <w:num w:numId="94" w16cid:durableId="636765150">
    <w:abstractNumId w:val="76"/>
  </w:num>
  <w:num w:numId="95" w16cid:durableId="1972862367">
    <w:abstractNumId w:val="42"/>
  </w:num>
  <w:num w:numId="96" w16cid:durableId="486173895">
    <w:abstractNumId w:val="84"/>
  </w:num>
  <w:num w:numId="97" w16cid:durableId="2044399169">
    <w:abstractNumId w:val="4"/>
  </w:num>
  <w:num w:numId="98" w16cid:durableId="797800868">
    <w:abstractNumId w:val="62"/>
  </w:num>
  <w:num w:numId="99" w16cid:durableId="1530096152">
    <w:abstractNumId w:val="49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6D0"/>
    <w:rsid w:val="00000556"/>
    <w:rsid w:val="0000078D"/>
    <w:rsid w:val="0000447A"/>
    <w:rsid w:val="00004EE1"/>
    <w:rsid w:val="000053E9"/>
    <w:rsid w:val="000058CC"/>
    <w:rsid w:val="00006573"/>
    <w:rsid w:val="00006F60"/>
    <w:rsid w:val="00011016"/>
    <w:rsid w:val="000120B9"/>
    <w:rsid w:val="000124B0"/>
    <w:rsid w:val="00014870"/>
    <w:rsid w:val="0001531A"/>
    <w:rsid w:val="000153BF"/>
    <w:rsid w:val="00015C6C"/>
    <w:rsid w:val="00015D06"/>
    <w:rsid w:val="00020406"/>
    <w:rsid w:val="00020FB6"/>
    <w:rsid w:val="00020FB8"/>
    <w:rsid w:val="000214A1"/>
    <w:rsid w:val="00025369"/>
    <w:rsid w:val="00025BD9"/>
    <w:rsid w:val="00025EF5"/>
    <w:rsid w:val="000261D8"/>
    <w:rsid w:val="0002640B"/>
    <w:rsid w:val="00027BA4"/>
    <w:rsid w:val="00032AC0"/>
    <w:rsid w:val="00035555"/>
    <w:rsid w:val="00036113"/>
    <w:rsid w:val="000416A1"/>
    <w:rsid w:val="00045696"/>
    <w:rsid w:val="00045BF3"/>
    <w:rsid w:val="00045C51"/>
    <w:rsid w:val="0004675F"/>
    <w:rsid w:val="00046D7C"/>
    <w:rsid w:val="00052820"/>
    <w:rsid w:val="000608D9"/>
    <w:rsid w:val="000632BC"/>
    <w:rsid w:val="00063B20"/>
    <w:rsid w:val="00064D24"/>
    <w:rsid w:val="000658B1"/>
    <w:rsid w:val="00065C6C"/>
    <w:rsid w:val="00066149"/>
    <w:rsid w:val="00066875"/>
    <w:rsid w:val="00066ADE"/>
    <w:rsid w:val="000706D1"/>
    <w:rsid w:val="00070C30"/>
    <w:rsid w:val="0007303C"/>
    <w:rsid w:val="00073EAD"/>
    <w:rsid w:val="0007462B"/>
    <w:rsid w:val="00076E05"/>
    <w:rsid w:val="0007773C"/>
    <w:rsid w:val="00081358"/>
    <w:rsid w:val="00081DBC"/>
    <w:rsid w:val="000824A9"/>
    <w:rsid w:val="0008406F"/>
    <w:rsid w:val="00085F00"/>
    <w:rsid w:val="000861F6"/>
    <w:rsid w:val="00086CE3"/>
    <w:rsid w:val="000870C3"/>
    <w:rsid w:val="00087BAF"/>
    <w:rsid w:val="000907AF"/>
    <w:rsid w:val="00092AF7"/>
    <w:rsid w:val="0009509B"/>
    <w:rsid w:val="00095392"/>
    <w:rsid w:val="00095394"/>
    <w:rsid w:val="000954FE"/>
    <w:rsid w:val="00095CF4"/>
    <w:rsid w:val="00095D49"/>
    <w:rsid w:val="00095F4D"/>
    <w:rsid w:val="00096473"/>
    <w:rsid w:val="000A10BC"/>
    <w:rsid w:val="000A1B16"/>
    <w:rsid w:val="000A3187"/>
    <w:rsid w:val="000A4A2E"/>
    <w:rsid w:val="000A5B21"/>
    <w:rsid w:val="000B1343"/>
    <w:rsid w:val="000B154F"/>
    <w:rsid w:val="000B1670"/>
    <w:rsid w:val="000B29A3"/>
    <w:rsid w:val="000B3079"/>
    <w:rsid w:val="000C12CF"/>
    <w:rsid w:val="000C18D9"/>
    <w:rsid w:val="000C3B3D"/>
    <w:rsid w:val="000C468C"/>
    <w:rsid w:val="000C4B36"/>
    <w:rsid w:val="000C5B9B"/>
    <w:rsid w:val="000C728B"/>
    <w:rsid w:val="000D03A7"/>
    <w:rsid w:val="000D067A"/>
    <w:rsid w:val="000D2CFF"/>
    <w:rsid w:val="000D4CD5"/>
    <w:rsid w:val="000D4D7E"/>
    <w:rsid w:val="000D5A3C"/>
    <w:rsid w:val="000D72D7"/>
    <w:rsid w:val="000D7DA9"/>
    <w:rsid w:val="000E14E5"/>
    <w:rsid w:val="000E19E4"/>
    <w:rsid w:val="000E26ED"/>
    <w:rsid w:val="000E45EE"/>
    <w:rsid w:val="000E490F"/>
    <w:rsid w:val="000E5C4D"/>
    <w:rsid w:val="000E5F63"/>
    <w:rsid w:val="000E7613"/>
    <w:rsid w:val="000E7A6D"/>
    <w:rsid w:val="000F019E"/>
    <w:rsid w:val="000F087F"/>
    <w:rsid w:val="000F195C"/>
    <w:rsid w:val="000F37B2"/>
    <w:rsid w:val="000F419E"/>
    <w:rsid w:val="000F46B3"/>
    <w:rsid w:val="000F5732"/>
    <w:rsid w:val="0010067A"/>
    <w:rsid w:val="001016D0"/>
    <w:rsid w:val="00103A94"/>
    <w:rsid w:val="001060D7"/>
    <w:rsid w:val="001061B2"/>
    <w:rsid w:val="001063F7"/>
    <w:rsid w:val="001067C4"/>
    <w:rsid w:val="00106F6C"/>
    <w:rsid w:val="00107222"/>
    <w:rsid w:val="00110615"/>
    <w:rsid w:val="00110A70"/>
    <w:rsid w:val="00110B2D"/>
    <w:rsid w:val="0011198D"/>
    <w:rsid w:val="001120EE"/>
    <w:rsid w:val="00112BD4"/>
    <w:rsid w:val="001149AC"/>
    <w:rsid w:val="00117AB7"/>
    <w:rsid w:val="00117BDF"/>
    <w:rsid w:val="0012495D"/>
    <w:rsid w:val="00126C60"/>
    <w:rsid w:val="00126F3A"/>
    <w:rsid w:val="00127B3A"/>
    <w:rsid w:val="00130AB8"/>
    <w:rsid w:val="00132ACB"/>
    <w:rsid w:val="00132BEF"/>
    <w:rsid w:val="00132E9F"/>
    <w:rsid w:val="00134748"/>
    <w:rsid w:val="0013556A"/>
    <w:rsid w:val="001360D9"/>
    <w:rsid w:val="001362ED"/>
    <w:rsid w:val="001364C2"/>
    <w:rsid w:val="0013749B"/>
    <w:rsid w:val="00140C60"/>
    <w:rsid w:val="00140D0E"/>
    <w:rsid w:val="0014130E"/>
    <w:rsid w:val="00142AE5"/>
    <w:rsid w:val="00144036"/>
    <w:rsid w:val="001440BF"/>
    <w:rsid w:val="001473D7"/>
    <w:rsid w:val="0015035B"/>
    <w:rsid w:val="00150FFA"/>
    <w:rsid w:val="001516A3"/>
    <w:rsid w:val="001542CB"/>
    <w:rsid w:val="00155192"/>
    <w:rsid w:val="0015520A"/>
    <w:rsid w:val="001554CE"/>
    <w:rsid w:val="00156D6D"/>
    <w:rsid w:val="00157E4E"/>
    <w:rsid w:val="001609E0"/>
    <w:rsid w:val="00160D5A"/>
    <w:rsid w:val="001617B3"/>
    <w:rsid w:val="00161A0B"/>
    <w:rsid w:val="00161A3D"/>
    <w:rsid w:val="00161BCA"/>
    <w:rsid w:val="00161EB9"/>
    <w:rsid w:val="0016220A"/>
    <w:rsid w:val="001623F0"/>
    <w:rsid w:val="00162A16"/>
    <w:rsid w:val="00162C00"/>
    <w:rsid w:val="00163D93"/>
    <w:rsid w:val="001652DD"/>
    <w:rsid w:val="001666E0"/>
    <w:rsid w:val="00172118"/>
    <w:rsid w:val="00174408"/>
    <w:rsid w:val="001750DE"/>
    <w:rsid w:val="00177146"/>
    <w:rsid w:val="00180AA9"/>
    <w:rsid w:val="001830C3"/>
    <w:rsid w:val="00183D08"/>
    <w:rsid w:val="001903B6"/>
    <w:rsid w:val="00196A90"/>
    <w:rsid w:val="001A3676"/>
    <w:rsid w:val="001A3705"/>
    <w:rsid w:val="001A4E04"/>
    <w:rsid w:val="001A5371"/>
    <w:rsid w:val="001A7555"/>
    <w:rsid w:val="001A765A"/>
    <w:rsid w:val="001A7E4F"/>
    <w:rsid w:val="001B0880"/>
    <w:rsid w:val="001B2BC9"/>
    <w:rsid w:val="001B3AE3"/>
    <w:rsid w:val="001B4967"/>
    <w:rsid w:val="001B6655"/>
    <w:rsid w:val="001C0046"/>
    <w:rsid w:val="001C0E30"/>
    <w:rsid w:val="001C249F"/>
    <w:rsid w:val="001C24CD"/>
    <w:rsid w:val="001C265D"/>
    <w:rsid w:val="001C6951"/>
    <w:rsid w:val="001C6E26"/>
    <w:rsid w:val="001C761E"/>
    <w:rsid w:val="001D1C43"/>
    <w:rsid w:val="001D4461"/>
    <w:rsid w:val="001D5F1D"/>
    <w:rsid w:val="001D67E1"/>
    <w:rsid w:val="001D6FE7"/>
    <w:rsid w:val="001D799E"/>
    <w:rsid w:val="001D7DD7"/>
    <w:rsid w:val="001D7E48"/>
    <w:rsid w:val="001E030B"/>
    <w:rsid w:val="001E16A4"/>
    <w:rsid w:val="001E1BB3"/>
    <w:rsid w:val="001E1D85"/>
    <w:rsid w:val="001E50FA"/>
    <w:rsid w:val="001E6377"/>
    <w:rsid w:val="001E6FAA"/>
    <w:rsid w:val="001F0E02"/>
    <w:rsid w:val="001F40F5"/>
    <w:rsid w:val="001F4814"/>
    <w:rsid w:val="00201828"/>
    <w:rsid w:val="00201B37"/>
    <w:rsid w:val="002045B4"/>
    <w:rsid w:val="0020527C"/>
    <w:rsid w:val="00206DE2"/>
    <w:rsid w:val="0021031A"/>
    <w:rsid w:val="00213425"/>
    <w:rsid w:val="00213699"/>
    <w:rsid w:val="00214B6C"/>
    <w:rsid w:val="00217743"/>
    <w:rsid w:val="002179D1"/>
    <w:rsid w:val="00220FB5"/>
    <w:rsid w:val="0022218B"/>
    <w:rsid w:val="00223F77"/>
    <w:rsid w:val="00224CDE"/>
    <w:rsid w:val="00225AB3"/>
    <w:rsid w:val="00227707"/>
    <w:rsid w:val="00230E3B"/>
    <w:rsid w:val="002321A6"/>
    <w:rsid w:val="0023342F"/>
    <w:rsid w:val="0023440A"/>
    <w:rsid w:val="00234C3F"/>
    <w:rsid w:val="0023523F"/>
    <w:rsid w:val="002353FE"/>
    <w:rsid w:val="00236079"/>
    <w:rsid w:val="0024013F"/>
    <w:rsid w:val="002406A6"/>
    <w:rsid w:val="00240FA5"/>
    <w:rsid w:val="00241AF3"/>
    <w:rsid w:val="002431C4"/>
    <w:rsid w:val="0024612A"/>
    <w:rsid w:val="002464D6"/>
    <w:rsid w:val="00246590"/>
    <w:rsid w:val="00247DB4"/>
    <w:rsid w:val="00251738"/>
    <w:rsid w:val="002517C5"/>
    <w:rsid w:val="00253D0E"/>
    <w:rsid w:val="00254D2A"/>
    <w:rsid w:val="002560D0"/>
    <w:rsid w:val="002573BE"/>
    <w:rsid w:val="00261221"/>
    <w:rsid w:val="00261B9E"/>
    <w:rsid w:val="00264139"/>
    <w:rsid w:val="00264463"/>
    <w:rsid w:val="00264818"/>
    <w:rsid w:val="00264C93"/>
    <w:rsid w:val="00273D8A"/>
    <w:rsid w:val="00274758"/>
    <w:rsid w:val="00280D63"/>
    <w:rsid w:val="00282461"/>
    <w:rsid w:val="00282B81"/>
    <w:rsid w:val="002835BD"/>
    <w:rsid w:val="00285D36"/>
    <w:rsid w:val="00286165"/>
    <w:rsid w:val="00286599"/>
    <w:rsid w:val="00286D2D"/>
    <w:rsid w:val="002870B3"/>
    <w:rsid w:val="00287381"/>
    <w:rsid w:val="00287BFE"/>
    <w:rsid w:val="00293B07"/>
    <w:rsid w:val="0029426F"/>
    <w:rsid w:val="00294CDD"/>
    <w:rsid w:val="00295A25"/>
    <w:rsid w:val="00297DBD"/>
    <w:rsid w:val="002A0C52"/>
    <w:rsid w:val="002A3753"/>
    <w:rsid w:val="002A40C6"/>
    <w:rsid w:val="002A443F"/>
    <w:rsid w:val="002A6DDF"/>
    <w:rsid w:val="002A73EB"/>
    <w:rsid w:val="002A764A"/>
    <w:rsid w:val="002A7A6D"/>
    <w:rsid w:val="002B19A0"/>
    <w:rsid w:val="002B3619"/>
    <w:rsid w:val="002B368C"/>
    <w:rsid w:val="002B3CF4"/>
    <w:rsid w:val="002B43EB"/>
    <w:rsid w:val="002B4F50"/>
    <w:rsid w:val="002B6C22"/>
    <w:rsid w:val="002C0ACA"/>
    <w:rsid w:val="002C2927"/>
    <w:rsid w:val="002C5C71"/>
    <w:rsid w:val="002C6EAC"/>
    <w:rsid w:val="002D17A5"/>
    <w:rsid w:val="002D19B0"/>
    <w:rsid w:val="002D2B4A"/>
    <w:rsid w:val="002D361D"/>
    <w:rsid w:val="002D3A77"/>
    <w:rsid w:val="002D6DDE"/>
    <w:rsid w:val="002D7E82"/>
    <w:rsid w:val="002E35EF"/>
    <w:rsid w:val="002E4625"/>
    <w:rsid w:val="002E4D4B"/>
    <w:rsid w:val="002E5C4E"/>
    <w:rsid w:val="002E6921"/>
    <w:rsid w:val="002E70AE"/>
    <w:rsid w:val="002E788B"/>
    <w:rsid w:val="002E7A5C"/>
    <w:rsid w:val="002F0DAF"/>
    <w:rsid w:val="002F14BD"/>
    <w:rsid w:val="002F1A7F"/>
    <w:rsid w:val="002F1B2C"/>
    <w:rsid w:val="002F1D4E"/>
    <w:rsid w:val="002F2FC0"/>
    <w:rsid w:val="002F3039"/>
    <w:rsid w:val="002F53F7"/>
    <w:rsid w:val="002F5533"/>
    <w:rsid w:val="002F69F3"/>
    <w:rsid w:val="002F6E3F"/>
    <w:rsid w:val="002F714B"/>
    <w:rsid w:val="002F7705"/>
    <w:rsid w:val="002F7BEE"/>
    <w:rsid w:val="002F7FB5"/>
    <w:rsid w:val="00300CE2"/>
    <w:rsid w:val="00301873"/>
    <w:rsid w:val="0030208C"/>
    <w:rsid w:val="003035C1"/>
    <w:rsid w:val="00305C2A"/>
    <w:rsid w:val="0030774C"/>
    <w:rsid w:val="0031292C"/>
    <w:rsid w:val="0031353C"/>
    <w:rsid w:val="00313F7B"/>
    <w:rsid w:val="00315A62"/>
    <w:rsid w:val="00316211"/>
    <w:rsid w:val="0031699B"/>
    <w:rsid w:val="0031798F"/>
    <w:rsid w:val="00317D29"/>
    <w:rsid w:val="00321A4E"/>
    <w:rsid w:val="003249B1"/>
    <w:rsid w:val="00326DE9"/>
    <w:rsid w:val="0033062B"/>
    <w:rsid w:val="003318B9"/>
    <w:rsid w:val="00333E4A"/>
    <w:rsid w:val="00334928"/>
    <w:rsid w:val="00335453"/>
    <w:rsid w:val="003377E5"/>
    <w:rsid w:val="00337FD4"/>
    <w:rsid w:val="0034176A"/>
    <w:rsid w:val="0034274B"/>
    <w:rsid w:val="00342949"/>
    <w:rsid w:val="0034419D"/>
    <w:rsid w:val="00344B2E"/>
    <w:rsid w:val="00345CB4"/>
    <w:rsid w:val="003468D1"/>
    <w:rsid w:val="00347632"/>
    <w:rsid w:val="003478E6"/>
    <w:rsid w:val="00347DB7"/>
    <w:rsid w:val="0035023C"/>
    <w:rsid w:val="00350F71"/>
    <w:rsid w:val="00352C87"/>
    <w:rsid w:val="00353AA9"/>
    <w:rsid w:val="00353DC2"/>
    <w:rsid w:val="00354536"/>
    <w:rsid w:val="003566ED"/>
    <w:rsid w:val="00357CBE"/>
    <w:rsid w:val="0036152E"/>
    <w:rsid w:val="003615C9"/>
    <w:rsid w:val="00361D6D"/>
    <w:rsid w:val="00361F17"/>
    <w:rsid w:val="003630EE"/>
    <w:rsid w:val="00364331"/>
    <w:rsid w:val="003645C9"/>
    <w:rsid w:val="00364670"/>
    <w:rsid w:val="00364E05"/>
    <w:rsid w:val="00364EC9"/>
    <w:rsid w:val="00366C65"/>
    <w:rsid w:val="00367A61"/>
    <w:rsid w:val="00371385"/>
    <w:rsid w:val="003725C3"/>
    <w:rsid w:val="00373A87"/>
    <w:rsid w:val="00373E9E"/>
    <w:rsid w:val="00374BF0"/>
    <w:rsid w:val="0037633D"/>
    <w:rsid w:val="0037698A"/>
    <w:rsid w:val="00377F7C"/>
    <w:rsid w:val="003822CD"/>
    <w:rsid w:val="00382B5F"/>
    <w:rsid w:val="0038792E"/>
    <w:rsid w:val="003929FA"/>
    <w:rsid w:val="00393E42"/>
    <w:rsid w:val="00395251"/>
    <w:rsid w:val="0039618E"/>
    <w:rsid w:val="00396546"/>
    <w:rsid w:val="00396795"/>
    <w:rsid w:val="00397765"/>
    <w:rsid w:val="00397EAE"/>
    <w:rsid w:val="00397FE6"/>
    <w:rsid w:val="003A05A4"/>
    <w:rsid w:val="003A3DA5"/>
    <w:rsid w:val="003A51D4"/>
    <w:rsid w:val="003A54B1"/>
    <w:rsid w:val="003B05AB"/>
    <w:rsid w:val="003B07E1"/>
    <w:rsid w:val="003B1E1D"/>
    <w:rsid w:val="003B2388"/>
    <w:rsid w:val="003B23DA"/>
    <w:rsid w:val="003B29DD"/>
    <w:rsid w:val="003B3137"/>
    <w:rsid w:val="003B4D98"/>
    <w:rsid w:val="003B5BD0"/>
    <w:rsid w:val="003B6209"/>
    <w:rsid w:val="003B6352"/>
    <w:rsid w:val="003B7BFD"/>
    <w:rsid w:val="003C06F0"/>
    <w:rsid w:val="003C0730"/>
    <w:rsid w:val="003C19AF"/>
    <w:rsid w:val="003C5438"/>
    <w:rsid w:val="003C6B44"/>
    <w:rsid w:val="003D032D"/>
    <w:rsid w:val="003D1180"/>
    <w:rsid w:val="003D1BC4"/>
    <w:rsid w:val="003D48DD"/>
    <w:rsid w:val="003E4351"/>
    <w:rsid w:val="003E50AC"/>
    <w:rsid w:val="003E50B8"/>
    <w:rsid w:val="003E6A2C"/>
    <w:rsid w:val="003E7629"/>
    <w:rsid w:val="003E7704"/>
    <w:rsid w:val="003F0397"/>
    <w:rsid w:val="003F0565"/>
    <w:rsid w:val="003F0E5A"/>
    <w:rsid w:val="003F1BE7"/>
    <w:rsid w:val="003F2662"/>
    <w:rsid w:val="003F6786"/>
    <w:rsid w:val="004032B1"/>
    <w:rsid w:val="00403EC1"/>
    <w:rsid w:val="00407D3A"/>
    <w:rsid w:val="0041033E"/>
    <w:rsid w:val="00411957"/>
    <w:rsid w:val="0041241E"/>
    <w:rsid w:val="004129BC"/>
    <w:rsid w:val="00412D93"/>
    <w:rsid w:val="00414DAF"/>
    <w:rsid w:val="004202B9"/>
    <w:rsid w:val="004223EF"/>
    <w:rsid w:val="0042494D"/>
    <w:rsid w:val="00425534"/>
    <w:rsid w:val="0042692E"/>
    <w:rsid w:val="00427C50"/>
    <w:rsid w:val="004318F9"/>
    <w:rsid w:val="00431DBB"/>
    <w:rsid w:val="00431FFA"/>
    <w:rsid w:val="00432CAF"/>
    <w:rsid w:val="004365EA"/>
    <w:rsid w:val="00441B4F"/>
    <w:rsid w:val="0044240A"/>
    <w:rsid w:val="0044342C"/>
    <w:rsid w:val="00444A81"/>
    <w:rsid w:val="00444D07"/>
    <w:rsid w:val="00444FCE"/>
    <w:rsid w:val="00445195"/>
    <w:rsid w:val="0044744E"/>
    <w:rsid w:val="004474D3"/>
    <w:rsid w:val="004503DF"/>
    <w:rsid w:val="004535D4"/>
    <w:rsid w:val="004546BD"/>
    <w:rsid w:val="0045484E"/>
    <w:rsid w:val="0046038C"/>
    <w:rsid w:val="00460961"/>
    <w:rsid w:val="00461C74"/>
    <w:rsid w:val="00461F54"/>
    <w:rsid w:val="00465C15"/>
    <w:rsid w:val="00467A2A"/>
    <w:rsid w:val="00470752"/>
    <w:rsid w:val="00472177"/>
    <w:rsid w:val="00472F1F"/>
    <w:rsid w:val="0047390E"/>
    <w:rsid w:val="00474989"/>
    <w:rsid w:val="00476901"/>
    <w:rsid w:val="004811DA"/>
    <w:rsid w:val="00481C87"/>
    <w:rsid w:val="0048274D"/>
    <w:rsid w:val="00482BE4"/>
    <w:rsid w:val="00483F65"/>
    <w:rsid w:val="00483FE0"/>
    <w:rsid w:val="00484422"/>
    <w:rsid w:val="004876E0"/>
    <w:rsid w:val="00490960"/>
    <w:rsid w:val="00492935"/>
    <w:rsid w:val="00492C98"/>
    <w:rsid w:val="00493C77"/>
    <w:rsid w:val="004945A7"/>
    <w:rsid w:val="004963BC"/>
    <w:rsid w:val="00496ACF"/>
    <w:rsid w:val="00497259"/>
    <w:rsid w:val="004975EC"/>
    <w:rsid w:val="004A272B"/>
    <w:rsid w:val="004A2E4F"/>
    <w:rsid w:val="004A4CF4"/>
    <w:rsid w:val="004A6181"/>
    <w:rsid w:val="004A6A97"/>
    <w:rsid w:val="004B01C6"/>
    <w:rsid w:val="004B029A"/>
    <w:rsid w:val="004B31E2"/>
    <w:rsid w:val="004B328C"/>
    <w:rsid w:val="004B36E7"/>
    <w:rsid w:val="004B41A9"/>
    <w:rsid w:val="004B5EE2"/>
    <w:rsid w:val="004B6403"/>
    <w:rsid w:val="004B6AAD"/>
    <w:rsid w:val="004C1A62"/>
    <w:rsid w:val="004C2ADE"/>
    <w:rsid w:val="004C580E"/>
    <w:rsid w:val="004C5859"/>
    <w:rsid w:val="004C7A99"/>
    <w:rsid w:val="004D0AD8"/>
    <w:rsid w:val="004D18A6"/>
    <w:rsid w:val="004D3AA7"/>
    <w:rsid w:val="004D3F11"/>
    <w:rsid w:val="004D43B0"/>
    <w:rsid w:val="004D4C8C"/>
    <w:rsid w:val="004D4F8B"/>
    <w:rsid w:val="004D5428"/>
    <w:rsid w:val="004D6116"/>
    <w:rsid w:val="004D618B"/>
    <w:rsid w:val="004D62C5"/>
    <w:rsid w:val="004D6BAB"/>
    <w:rsid w:val="004E281F"/>
    <w:rsid w:val="004E2829"/>
    <w:rsid w:val="004E638D"/>
    <w:rsid w:val="004E7CB4"/>
    <w:rsid w:val="004F1DFC"/>
    <w:rsid w:val="004F2E6C"/>
    <w:rsid w:val="004F3117"/>
    <w:rsid w:val="004F4142"/>
    <w:rsid w:val="004F4238"/>
    <w:rsid w:val="00501370"/>
    <w:rsid w:val="00502F4C"/>
    <w:rsid w:val="00502F5A"/>
    <w:rsid w:val="005036AD"/>
    <w:rsid w:val="00504F09"/>
    <w:rsid w:val="00505415"/>
    <w:rsid w:val="00506E01"/>
    <w:rsid w:val="00510090"/>
    <w:rsid w:val="00510678"/>
    <w:rsid w:val="00511C00"/>
    <w:rsid w:val="0051310E"/>
    <w:rsid w:val="00516004"/>
    <w:rsid w:val="00517415"/>
    <w:rsid w:val="005209AB"/>
    <w:rsid w:val="0052138A"/>
    <w:rsid w:val="00521E42"/>
    <w:rsid w:val="00522F57"/>
    <w:rsid w:val="00523888"/>
    <w:rsid w:val="00523BC5"/>
    <w:rsid w:val="0052536F"/>
    <w:rsid w:val="0052766E"/>
    <w:rsid w:val="005305AE"/>
    <w:rsid w:val="00533370"/>
    <w:rsid w:val="00535786"/>
    <w:rsid w:val="005363F6"/>
    <w:rsid w:val="00541045"/>
    <w:rsid w:val="00542549"/>
    <w:rsid w:val="00542639"/>
    <w:rsid w:val="00542F62"/>
    <w:rsid w:val="00545263"/>
    <w:rsid w:val="00546735"/>
    <w:rsid w:val="00546BEF"/>
    <w:rsid w:val="00550A1B"/>
    <w:rsid w:val="0055328E"/>
    <w:rsid w:val="005549B1"/>
    <w:rsid w:val="00554D72"/>
    <w:rsid w:val="005573C6"/>
    <w:rsid w:val="00560C5A"/>
    <w:rsid w:val="0056388D"/>
    <w:rsid w:val="005646E2"/>
    <w:rsid w:val="00564799"/>
    <w:rsid w:val="00567DC6"/>
    <w:rsid w:val="0057346D"/>
    <w:rsid w:val="00580500"/>
    <w:rsid w:val="00580642"/>
    <w:rsid w:val="00581415"/>
    <w:rsid w:val="005830B7"/>
    <w:rsid w:val="00584367"/>
    <w:rsid w:val="00585F2E"/>
    <w:rsid w:val="005873AE"/>
    <w:rsid w:val="005877DA"/>
    <w:rsid w:val="00590D10"/>
    <w:rsid w:val="00593122"/>
    <w:rsid w:val="0059382E"/>
    <w:rsid w:val="005939D3"/>
    <w:rsid w:val="00594370"/>
    <w:rsid w:val="0059484B"/>
    <w:rsid w:val="00596C9D"/>
    <w:rsid w:val="00596FB2"/>
    <w:rsid w:val="005A030F"/>
    <w:rsid w:val="005A0C94"/>
    <w:rsid w:val="005A147C"/>
    <w:rsid w:val="005A2C58"/>
    <w:rsid w:val="005A464D"/>
    <w:rsid w:val="005A4E71"/>
    <w:rsid w:val="005A6654"/>
    <w:rsid w:val="005A717D"/>
    <w:rsid w:val="005A78A4"/>
    <w:rsid w:val="005A7D16"/>
    <w:rsid w:val="005B0278"/>
    <w:rsid w:val="005B3481"/>
    <w:rsid w:val="005B4B1B"/>
    <w:rsid w:val="005B51D4"/>
    <w:rsid w:val="005B56C4"/>
    <w:rsid w:val="005B5E84"/>
    <w:rsid w:val="005B73C4"/>
    <w:rsid w:val="005C37C6"/>
    <w:rsid w:val="005C44F4"/>
    <w:rsid w:val="005C5260"/>
    <w:rsid w:val="005C6F7D"/>
    <w:rsid w:val="005C6F89"/>
    <w:rsid w:val="005C7CF6"/>
    <w:rsid w:val="005D15B8"/>
    <w:rsid w:val="005D2AE7"/>
    <w:rsid w:val="005D33CC"/>
    <w:rsid w:val="005D5063"/>
    <w:rsid w:val="005D58CD"/>
    <w:rsid w:val="005D7BDF"/>
    <w:rsid w:val="005E1252"/>
    <w:rsid w:val="005E2664"/>
    <w:rsid w:val="005E3533"/>
    <w:rsid w:val="005E56E6"/>
    <w:rsid w:val="005E5931"/>
    <w:rsid w:val="005F0909"/>
    <w:rsid w:val="005F181C"/>
    <w:rsid w:val="005F2C28"/>
    <w:rsid w:val="005F544A"/>
    <w:rsid w:val="005F68F5"/>
    <w:rsid w:val="005F7794"/>
    <w:rsid w:val="0060075B"/>
    <w:rsid w:val="00602C48"/>
    <w:rsid w:val="00604086"/>
    <w:rsid w:val="0060483D"/>
    <w:rsid w:val="00605BD9"/>
    <w:rsid w:val="006101B3"/>
    <w:rsid w:val="006104B4"/>
    <w:rsid w:val="00611513"/>
    <w:rsid w:val="00614845"/>
    <w:rsid w:val="00616086"/>
    <w:rsid w:val="0061D30D"/>
    <w:rsid w:val="00625FD5"/>
    <w:rsid w:val="00626022"/>
    <w:rsid w:val="0062645D"/>
    <w:rsid w:val="00626B60"/>
    <w:rsid w:val="00630645"/>
    <w:rsid w:val="00630735"/>
    <w:rsid w:val="00630ECB"/>
    <w:rsid w:val="00631DB9"/>
    <w:rsid w:val="006329F3"/>
    <w:rsid w:val="0063323D"/>
    <w:rsid w:val="0063354D"/>
    <w:rsid w:val="00636F5C"/>
    <w:rsid w:val="006403F5"/>
    <w:rsid w:val="006410DE"/>
    <w:rsid w:val="006418E1"/>
    <w:rsid w:val="00643B77"/>
    <w:rsid w:val="00650416"/>
    <w:rsid w:val="00652EB0"/>
    <w:rsid w:val="006534FD"/>
    <w:rsid w:val="006535C8"/>
    <w:rsid w:val="00654AB7"/>
    <w:rsid w:val="00654F35"/>
    <w:rsid w:val="00655FC4"/>
    <w:rsid w:val="006571FF"/>
    <w:rsid w:val="0065797C"/>
    <w:rsid w:val="00660476"/>
    <w:rsid w:val="0066236D"/>
    <w:rsid w:val="0066279F"/>
    <w:rsid w:val="00662806"/>
    <w:rsid w:val="00665362"/>
    <w:rsid w:val="00666541"/>
    <w:rsid w:val="00670C2E"/>
    <w:rsid w:val="0067122F"/>
    <w:rsid w:val="006712EA"/>
    <w:rsid w:val="006737B3"/>
    <w:rsid w:val="00673A10"/>
    <w:rsid w:val="00676720"/>
    <w:rsid w:val="00680043"/>
    <w:rsid w:val="00683CD0"/>
    <w:rsid w:val="00683FD5"/>
    <w:rsid w:val="00684652"/>
    <w:rsid w:val="00684DDE"/>
    <w:rsid w:val="00691B6C"/>
    <w:rsid w:val="00691FB5"/>
    <w:rsid w:val="0069223D"/>
    <w:rsid w:val="0069255E"/>
    <w:rsid w:val="006928E8"/>
    <w:rsid w:val="006933B0"/>
    <w:rsid w:val="00695625"/>
    <w:rsid w:val="00695C1C"/>
    <w:rsid w:val="00696E61"/>
    <w:rsid w:val="00697115"/>
    <w:rsid w:val="00697982"/>
    <w:rsid w:val="006A02B0"/>
    <w:rsid w:val="006A09CF"/>
    <w:rsid w:val="006A1E5C"/>
    <w:rsid w:val="006A3A86"/>
    <w:rsid w:val="006A5347"/>
    <w:rsid w:val="006A7CB4"/>
    <w:rsid w:val="006B0FB6"/>
    <w:rsid w:val="006B1D79"/>
    <w:rsid w:val="006B2E60"/>
    <w:rsid w:val="006B3718"/>
    <w:rsid w:val="006B41D4"/>
    <w:rsid w:val="006B5259"/>
    <w:rsid w:val="006B5764"/>
    <w:rsid w:val="006B683D"/>
    <w:rsid w:val="006B6D06"/>
    <w:rsid w:val="006C057A"/>
    <w:rsid w:val="006C0EA0"/>
    <w:rsid w:val="006C1074"/>
    <w:rsid w:val="006C111D"/>
    <w:rsid w:val="006C3033"/>
    <w:rsid w:val="006C5910"/>
    <w:rsid w:val="006C5EC6"/>
    <w:rsid w:val="006C78DC"/>
    <w:rsid w:val="006D07B5"/>
    <w:rsid w:val="006D12F4"/>
    <w:rsid w:val="006D24ED"/>
    <w:rsid w:val="006D395E"/>
    <w:rsid w:val="006D3FE7"/>
    <w:rsid w:val="006D6D30"/>
    <w:rsid w:val="006D6DA6"/>
    <w:rsid w:val="006D755C"/>
    <w:rsid w:val="006D7BBC"/>
    <w:rsid w:val="006D7EA3"/>
    <w:rsid w:val="006E0243"/>
    <w:rsid w:val="006E0AC3"/>
    <w:rsid w:val="006E0C1B"/>
    <w:rsid w:val="006E1907"/>
    <w:rsid w:val="006E3174"/>
    <w:rsid w:val="006E3658"/>
    <w:rsid w:val="006E3C61"/>
    <w:rsid w:val="006E406B"/>
    <w:rsid w:val="006E4268"/>
    <w:rsid w:val="006E4DAD"/>
    <w:rsid w:val="006E590D"/>
    <w:rsid w:val="006E7BAC"/>
    <w:rsid w:val="006F1666"/>
    <w:rsid w:val="006F2679"/>
    <w:rsid w:val="006F3478"/>
    <w:rsid w:val="006F4721"/>
    <w:rsid w:val="006F70A0"/>
    <w:rsid w:val="006F7435"/>
    <w:rsid w:val="006F7549"/>
    <w:rsid w:val="007007ED"/>
    <w:rsid w:val="007017DA"/>
    <w:rsid w:val="007025BA"/>
    <w:rsid w:val="0070279E"/>
    <w:rsid w:val="0070292B"/>
    <w:rsid w:val="00703334"/>
    <w:rsid w:val="00703591"/>
    <w:rsid w:val="007041CE"/>
    <w:rsid w:val="0070459C"/>
    <w:rsid w:val="00705994"/>
    <w:rsid w:val="00705B5B"/>
    <w:rsid w:val="007069F3"/>
    <w:rsid w:val="00707633"/>
    <w:rsid w:val="00710963"/>
    <w:rsid w:val="0071261E"/>
    <w:rsid w:val="00713F96"/>
    <w:rsid w:val="00714B43"/>
    <w:rsid w:val="007151B0"/>
    <w:rsid w:val="007162AC"/>
    <w:rsid w:val="00720827"/>
    <w:rsid w:val="00721ABD"/>
    <w:rsid w:val="00721E0C"/>
    <w:rsid w:val="0072209E"/>
    <w:rsid w:val="00722BAA"/>
    <w:rsid w:val="00726EE0"/>
    <w:rsid w:val="007277A7"/>
    <w:rsid w:val="0073059F"/>
    <w:rsid w:val="00731FFD"/>
    <w:rsid w:val="00732BB1"/>
    <w:rsid w:val="007346DE"/>
    <w:rsid w:val="00734A6C"/>
    <w:rsid w:val="00735CC4"/>
    <w:rsid w:val="00736DA3"/>
    <w:rsid w:val="007414BD"/>
    <w:rsid w:val="00741A5A"/>
    <w:rsid w:val="00742B4D"/>
    <w:rsid w:val="00742EC2"/>
    <w:rsid w:val="007450A2"/>
    <w:rsid w:val="007458C6"/>
    <w:rsid w:val="00745B20"/>
    <w:rsid w:val="00747B10"/>
    <w:rsid w:val="0075121F"/>
    <w:rsid w:val="00752AD6"/>
    <w:rsid w:val="00753192"/>
    <w:rsid w:val="007533C6"/>
    <w:rsid w:val="007537E0"/>
    <w:rsid w:val="0075436B"/>
    <w:rsid w:val="00757FA7"/>
    <w:rsid w:val="00763266"/>
    <w:rsid w:val="00763674"/>
    <w:rsid w:val="007636BB"/>
    <w:rsid w:val="0076386A"/>
    <w:rsid w:val="007639D2"/>
    <w:rsid w:val="00765677"/>
    <w:rsid w:val="00766403"/>
    <w:rsid w:val="00766740"/>
    <w:rsid w:val="00771240"/>
    <w:rsid w:val="00771886"/>
    <w:rsid w:val="00773E10"/>
    <w:rsid w:val="007747BF"/>
    <w:rsid w:val="0077710F"/>
    <w:rsid w:val="007771F0"/>
    <w:rsid w:val="00777D31"/>
    <w:rsid w:val="007808F5"/>
    <w:rsid w:val="0078195A"/>
    <w:rsid w:val="00783328"/>
    <w:rsid w:val="007867F9"/>
    <w:rsid w:val="00786A54"/>
    <w:rsid w:val="007873BE"/>
    <w:rsid w:val="00790433"/>
    <w:rsid w:val="00791396"/>
    <w:rsid w:val="00792E1F"/>
    <w:rsid w:val="00793807"/>
    <w:rsid w:val="00795A71"/>
    <w:rsid w:val="007960BA"/>
    <w:rsid w:val="007A0B59"/>
    <w:rsid w:val="007A2A3D"/>
    <w:rsid w:val="007A7B5B"/>
    <w:rsid w:val="007B06C5"/>
    <w:rsid w:val="007B1312"/>
    <w:rsid w:val="007B1944"/>
    <w:rsid w:val="007B1B8E"/>
    <w:rsid w:val="007B5C7F"/>
    <w:rsid w:val="007B62E4"/>
    <w:rsid w:val="007B77F6"/>
    <w:rsid w:val="007C109E"/>
    <w:rsid w:val="007C1F37"/>
    <w:rsid w:val="007C3B1D"/>
    <w:rsid w:val="007C4602"/>
    <w:rsid w:val="007C4FC8"/>
    <w:rsid w:val="007C503D"/>
    <w:rsid w:val="007C614F"/>
    <w:rsid w:val="007C6D51"/>
    <w:rsid w:val="007C7981"/>
    <w:rsid w:val="007C7AB3"/>
    <w:rsid w:val="007D0AF4"/>
    <w:rsid w:val="007D1A07"/>
    <w:rsid w:val="007D442D"/>
    <w:rsid w:val="007D7235"/>
    <w:rsid w:val="007D7FDB"/>
    <w:rsid w:val="007E01A2"/>
    <w:rsid w:val="007E17D5"/>
    <w:rsid w:val="007E22A7"/>
    <w:rsid w:val="007E2BD2"/>
    <w:rsid w:val="007E33D0"/>
    <w:rsid w:val="007E3B97"/>
    <w:rsid w:val="007E44FF"/>
    <w:rsid w:val="007E4F2B"/>
    <w:rsid w:val="007E7913"/>
    <w:rsid w:val="007F3F53"/>
    <w:rsid w:val="007F50EE"/>
    <w:rsid w:val="007F6E60"/>
    <w:rsid w:val="007F7E09"/>
    <w:rsid w:val="008030C1"/>
    <w:rsid w:val="008036C6"/>
    <w:rsid w:val="008041B6"/>
    <w:rsid w:val="00805498"/>
    <w:rsid w:val="00805CBE"/>
    <w:rsid w:val="00807C93"/>
    <w:rsid w:val="008125F3"/>
    <w:rsid w:val="0081292E"/>
    <w:rsid w:val="008158EB"/>
    <w:rsid w:val="008167B9"/>
    <w:rsid w:val="00816A91"/>
    <w:rsid w:val="00816CEA"/>
    <w:rsid w:val="0081750E"/>
    <w:rsid w:val="00822C3A"/>
    <w:rsid w:val="0082313B"/>
    <w:rsid w:val="008240AC"/>
    <w:rsid w:val="00824B15"/>
    <w:rsid w:val="00824F1C"/>
    <w:rsid w:val="00825081"/>
    <w:rsid w:val="0082624C"/>
    <w:rsid w:val="00831428"/>
    <w:rsid w:val="0083161F"/>
    <w:rsid w:val="0083287E"/>
    <w:rsid w:val="00835F5C"/>
    <w:rsid w:val="00836233"/>
    <w:rsid w:val="008373C4"/>
    <w:rsid w:val="00840C1D"/>
    <w:rsid w:val="008416A9"/>
    <w:rsid w:val="008429A8"/>
    <w:rsid w:val="00842EEB"/>
    <w:rsid w:val="008432C8"/>
    <w:rsid w:val="0084344C"/>
    <w:rsid w:val="008434E0"/>
    <w:rsid w:val="00843677"/>
    <w:rsid w:val="00843C08"/>
    <w:rsid w:val="00844ABE"/>
    <w:rsid w:val="00844D77"/>
    <w:rsid w:val="00846513"/>
    <w:rsid w:val="008467EF"/>
    <w:rsid w:val="008513FB"/>
    <w:rsid w:val="00854DEB"/>
    <w:rsid w:val="0085574D"/>
    <w:rsid w:val="00856969"/>
    <w:rsid w:val="00856B54"/>
    <w:rsid w:val="00860EFC"/>
    <w:rsid w:val="00861CDF"/>
    <w:rsid w:val="0086221A"/>
    <w:rsid w:val="008622FB"/>
    <w:rsid w:val="008638CA"/>
    <w:rsid w:val="00863F56"/>
    <w:rsid w:val="008649BF"/>
    <w:rsid w:val="00865501"/>
    <w:rsid w:val="00867852"/>
    <w:rsid w:val="00874150"/>
    <w:rsid w:val="00874F57"/>
    <w:rsid w:val="00875364"/>
    <w:rsid w:val="0087775F"/>
    <w:rsid w:val="00880F2D"/>
    <w:rsid w:val="00882FFF"/>
    <w:rsid w:val="0088485D"/>
    <w:rsid w:val="008877CA"/>
    <w:rsid w:val="00890415"/>
    <w:rsid w:val="0089144B"/>
    <w:rsid w:val="00892030"/>
    <w:rsid w:val="00892368"/>
    <w:rsid w:val="0089262F"/>
    <w:rsid w:val="0089614D"/>
    <w:rsid w:val="00896354"/>
    <w:rsid w:val="0089650E"/>
    <w:rsid w:val="00896BB6"/>
    <w:rsid w:val="008A08F8"/>
    <w:rsid w:val="008A112B"/>
    <w:rsid w:val="008A1297"/>
    <w:rsid w:val="008A12E4"/>
    <w:rsid w:val="008A2AEA"/>
    <w:rsid w:val="008A2DBE"/>
    <w:rsid w:val="008A342C"/>
    <w:rsid w:val="008A3588"/>
    <w:rsid w:val="008A4B5E"/>
    <w:rsid w:val="008A52C3"/>
    <w:rsid w:val="008A60D9"/>
    <w:rsid w:val="008A62C4"/>
    <w:rsid w:val="008A6818"/>
    <w:rsid w:val="008A72BB"/>
    <w:rsid w:val="008A76DA"/>
    <w:rsid w:val="008B23B6"/>
    <w:rsid w:val="008B306A"/>
    <w:rsid w:val="008B3350"/>
    <w:rsid w:val="008B48B6"/>
    <w:rsid w:val="008B6A14"/>
    <w:rsid w:val="008B763E"/>
    <w:rsid w:val="008B7A9A"/>
    <w:rsid w:val="008C02D1"/>
    <w:rsid w:val="008C1355"/>
    <w:rsid w:val="008C188E"/>
    <w:rsid w:val="008C2170"/>
    <w:rsid w:val="008C236E"/>
    <w:rsid w:val="008C2807"/>
    <w:rsid w:val="008C4BBA"/>
    <w:rsid w:val="008D15C2"/>
    <w:rsid w:val="008D16D3"/>
    <w:rsid w:val="008D22F9"/>
    <w:rsid w:val="008D231F"/>
    <w:rsid w:val="008D27F8"/>
    <w:rsid w:val="008D53FC"/>
    <w:rsid w:val="008D6503"/>
    <w:rsid w:val="008D69C2"/>
    <w:rsid w:val="008E0707"/>
    <w:rsid w:val="008E0F01"/>
    <w:rsid w:val="008E1055"/>
    <w:rsid w:val="008E1EEF"/>
    <w:rsid w:val="008E257B"/>
    <w:rsid w:val="008E2EB5"/>
    <w:rsid w:val="008E2FC1"/>
    <w:rsid w:val="008E42A1"/>
    <w:rsid w:val="008E5F86"/>
    <w:rsid w:val="008E6088"/>
    <w:rsid w:val="008E79A4"/>
    <w:rsid w:val="008F2226"/>
    <w:rsid w:val="008F30EB"/>
    <w:rsid w:val="008F466A"/>
    <w:rsid w:val="008F5456"/>
    <w:rsid w:val="008F6A49"/>
    <w:rsid w:val="008F6FBB"/>
    <w:rsid w:val="008F7EB2"/>
    <w:rsid w:val="00900014"/>
    <w:rsid w:val="00900093"/>
    <w:rsid w:val="009000DE"/>
    <w:rsid w:val="00900457"/>
    <w:rsid w:val="00902E24"/>
    <w:rsid w:val="009032FD"/>
    <w:rsid w:val="009033AA"/>
    <w:rsid w:val="00903431"/>
    <w:rsid w:val="00907604"/>
    <w:rsid w:val="0091133F"/>
    <w:rsid w:val="00913948"/>
    <w:rsid w:val="00913A2A"/>
    <w:rsid w:val="0091520A"/>
    <w:rsid w:val="009162BF"/>
    <w:rsid w:val="0091793A"/>
    <w:rsid w:val="00917F5C"/>
    <w:rsid w:val="009206F2"/>
    <w:rsid w:val="00920825"/>
    <w:rsid w:val="00922185"/>
    <w:rsid w:val="00924234"/>
    <w:rsid w:val="00924A20"/>
    <w:rsid w:val="009250AA"/>
    <w:rsid w:val="00930658"/>
    <w:rsid w:val="00930A2A"/>
    <w:rsid w:val="0093468B"/>
    <w:rsid w:val="00934911"/>
    <w:rsid w:val="0093591C"/>
    <w:rsid w:val="00935D4E"/>
    <w:rsid w:val="009407B1"/>
    <w:rsid w:val="00940DA8"/>
    <w:rsid w:val="0094206A"/>
    <w:rsid w:val="00942665"/>
    <w:rsid w:val="00944A77"/>
    <w:rsid w:val="009452B8"/>
    <w:rsid w:val="00956109"/>
    <w:rsid w:val="00956A85"/>
    <w:rsid w:val="00956AA4"/>
    <w:rsid w:val="00961FA8"/>
    <w:rsid w:val="009641F5"/>
    <w:rsid w:val="00967647"/>
    <w:rsid w:val="009711D3"/>
    <w:rsid w:val="00971755"/>
    <w:rsid w:val="00972B19"/>
    <w:rsid w:val="00973CDD"/>
    <w:rsid w:val="0097459E"/>
    <w:rsid w:val="00974723"/>
    <w:rsid w:val="00977E05"/>
    <w:rsid w:val="00977F0A"/>
    <w:rsid w:val="0098495A"/>
    <w:rsid w:val="00985389"/>
    <w:rsid w:val="00987342"/>
    <w:rsid w:val="009873A8"/>
    <w:rsid w:val="00990CB4"/>
    <w:rsid w:val="00990DFE"/>
    <w:rsid w:val="00991886"/>
    <w:rsid w:val="009929F3"/>
    <w:rsid w:val="00993CD8"/>
    <w:rsid w:val="0099401A"/>
    <w:rsid w:val="00994A7D"/>
    <w:rsid w:val="00995599"/>
    <w:rsid w:val="009955E2"/>
    <w:rsid w:val="0099607C"/>
    <w:rsid w:val="009961A5"/>
    <w:rsid w:val="00996F19"/>
    <w:rsid w:val="009A2F2C"/>
    <w:rsid w:val="009A4F5F"/>
    <w:rsid w:val="009B3AAD"/>
    <w:rsid w:val="009B6629"/>
    <w:rsid w:val="009B7E96"/>
    <w:rsid w:val="009C28F3"/>
    <w:rsid w:val="009C31AC"/>
    <w:rsid w:val="009C4097"/>
    <w:rsid w:val="009C5A47"/>
    <w:rsid w:val="009D1604"/>
    <w:rsid w:val="009D1A2B"/>
    <w:rsid w:val="009D2D0C"/>
    <w:rsid w:val="009D2D2D"/>
    <w:rsid w:val="009D3FAA"/>
    <w:rsid w:val="009D3FDB"/>
    <w:rsid w:val="009D5B9A"/>
    <w:rsid w:val="009D616F"/>
    <w:rsid w:val="009D6DDB"/>
    <w:rsid w:val="009D77DB"/>
    <w:rsid w:val="009E0163"/>
    <w:rsid w:val="009E2D07"/>
    <w:rsid w:val="009E400B"/>
    <w:rsid w:val="009F09C0"/>
    <w:rsid w:val="009F11E8"/>
    <w:rsid w:val="009F3A3C"/>
    <w:rsid w:val="009F40D8"/>
    <w:rsid w:val="009F5015"/>
    <w:rsid w:val="009F5D58"/>
    <w:rsid w:val="00A0051A"/>
    <w:rsid w:val="00A00E09"/>
    <w:rsid w:val="00A02517"/>
    <w:rsid w:val="00A04337"/>
    <w:rsid w:val="00A0571B"/>
    <w:rsid w:val="00A118C2"/>
    <w:rsid w:val="00A119AB"/>
    <w:rsid w:val="00A12564"/>
    <w:rsid w:val="00A12B6C"/>
    <w:rsid w:val="00A1429C"/>
    <w:rsid w:val="00A1605E"/>
    <w:rsid w:val="00A179AB"/>
    <w:rsid w:val="00A17AB6"/>
    <w:rsid w:val="00A2003C"/>
    <w:rsid w:val="00A205DA"/>
    <w:rsid w:val="00A21F84"/>
    <w:rsid w:val="00A24FBF"/>
    <w:rsid w:val="00A267A3"/>
    <w:rsid w:val="00A3000C"/>
    <w:rsid w:val="00A30F89"/>
    <w:rsid w:val="00A320EF"/>
    <w:rsid w:val="00A321E8"/>
    <w:rsid w:val="00A35CCF"/>
    <w:rsid w:val="00A3604C"/>
    <w:rsid w:val="00A36768"/>
    <w:rsid w:val="00A40FE3"/>
    <w:rsid w:val="00A416FB"/>
    <w:rsid w:val="00A42A40"/>
    <w:rsid w:val="00A43846"/>
    <w:rsid w:val="00A44E5D"/>
    <w:rsid w:val="00A45BA5"/>
    <w:rsid w:val="00A469AE"/>
    <w:rsid w:val="00A47E58"/>
    <w:rsid w:val="00A51897"/>
    <w:rsid w:val="00A51A25"/>
    <w:rsid w:val="00A531D3"/>
    <w:rsid w:val="00A54166"/>
    <w:rsid w:val="00A54EEF"/>
    <w:rsid w:val="00A54F13"/>
    <w:rsid w:val="00A55893"/>
    <w:rsid w:val="00A55A92"/>
    <w:rsid w:val="00A55BD1"/>
    <w:rsid w:val="00A608CE"/>
    <w:rsid w:val="00A61352"/>
    <w:rsid w:val="00A618C5"/>
    <w:rsid w:val="00A6194D"/>
    <w:rsid w:val="00A61C20"/>
    <w:rsid w:val="00A61F24"/>
    <w:rsid w:val="00A62089"/>
    <w:rsid w:val="00A627CF"/>
    <w:rsid w:val="00A63426"/>
    <w:rsid w:val="00A63F30"/>
    <w:rsid w:val="00A64F64"/>
    <w:rsid w:val="00A65151"/>
    <w:rsid w:val="00A70D46"/>
    <w:rsid w:val="00A7447D"/>
    <w:rsid w:val="00A74F19"/>
    <w:rsid w:val="00A7525A"/>
    <w:rsid w:val="00A76C54"/>
    <w:rsid w:val="00A80745"/>
    <w:rsid w:val="00A80D24"/>
    <w:rsid w:val="00A828D9"/>
    <w:rsid w:val="00A860CE"/>
    <w:rsid w:val="00A8709B"/>
    <w:rsid w:val="00A874C6"/>
    <w:rsid w:val="00A877B3"/>
    <w:rsid w:val="00A90258"/>
    <w:rsid w:val="00A919D9"/>
    <w:rsid w:val="00A91E8D"/>
    <w:rsid w:val="00A92DE3"/>
    <w:rsid w:val="00A93E78"/>
    <w:rsid w:val="00A94A24"/>
    <w:rsid w:val="00A96119"/>
    <w:rsid w:val="00A96D90"/>
    <w:rsid w:val="00AA0850"/>
    <w:rsid w:val="00AA1EF9"/>
    <w:rsid w:val="00AA2304"/>
    <w:rsid w:val="00AA2C2A"/>
    <w:rsid w:val="00AA374C"/>
    <w:rsid w:val="00AA5233"/>
    <w:rsid w:val="00AA6D06"/>
    <w:rsid w:val="00AA729A"/>
    <w:rsid w:val="00AA74DA"/>
    <w:rsid w:val="00AA7E08"/>
    <w:rsid w:val="00AB0624"/>
    <w:rsid w:val="00AB1AB9"/>
    <w:rsid w:val="00AB1DD6"/>
    <w:rsid w:val="00AB2717"/>
    <w:rsid w:val="00AB3A92"/>
    <w:rsid w:val="00AB4F72"/>
    <w:rsid w:val="00AC0775"/>
    <w:rsid w:val="00AC1163"/>
    <w:rsid w:val="00AC20E5"/>
    <w:rsid w:val="00AC225C"/>
    <w:rsid w:val="00AC3653"/>
    <w:rsid w:val="00AC3A06"/>
    <w:rsid w:val="00AC5592"/>
    <w:rsid w:val="00AC60D4"/>
    <w:rsid w:val="00AC74D2"/>
    <w:rsid w:val="00AC77D7"/>
    <w:rsid w:val="00AC7A7D"/>
    <w:rsid w:val="00AC7F70"/>
    <w:rsid w:val="00AD0A15"/>
    <w:rsid w:val="00AD0FCC"/>
    <w:rsid w:val="00AD2427"/>
    <w:rsid w:val="00AD33CF"/>
    <w:rsid w:val="00AD52D1"/>
    <w:rsid w:val="00AD5F22"/>
    <w:rsid w:val="00AD681B"/>
    <w:rsid w:val="00AD7D2D"/>
    <w:rsid w:val="00AD7F2B"/>
    <w:rsid w:val="00AE1461"/>
    <w:rsid w:val="00AE30EF"/>
    <w:rsid w:val="00AE59A1"/>
    <w:rsid w:val="00AE789C"/>
    <w:rsid w:val="00AF0017"/>
    <w:rsid w:val="00AF1246"/>
    <w:rsid w:val="00AF38D5"/>
    <w:rsid w:val="00AF3B95"/>
    <w:rsid w:val="00AF49BC"/>
    <w:rsid w:val="00AF5960"/>
    <w:rsid w:val="00AF694D"/>
    <w:rsid w:val="00AF7945"/>
    <w:rsid w:val="00B00279"/>
    <w:rsid w:val="00B0129A"/>
    <w:rsid w:val="00B03C98"/>
    <w:rsid w:val="00B04AEC"/>
    <w:rsid w:val="00B04F40"/>
    <w:rsid w:val="00B0551A"/>
    <w:rsid w:val="00B0594E"/>
    <w:rsid w:val="00B059D7"/>
    <w:rsid w:val="00B066DA"/>
    <w:rsid w:val="00B06EE1"/>
    <w:rsid w:val="00B113AC"/>
    <w:rsid w:val="00B12A38"/>
    <w:rsid w:val="00B1402F"/>
    <w:rsid w:val="00B142A9"/>
    <w:rsid w:val="00B1686D"/>
    <w:rsid w:val="00B1738C"/>
    <w:rsid w:val="00B21755"/>
    <w:rsid w:val="00B21E89"/>
    <w:rsid w:val="00B24DC1"/>
    <w:rsid w:val="00B27938"/>
    <w:rsid w:val="00B32C1E"/>
    <w:rsid w:val="00B34FF7"/>
    <w:rsid w:val="00B35287"/>
    <w:rsid w:val="00B36347"/>
    <w:rsid w:val="00B40402"/>
    <w:rsid w:val="00B40AF4"/>
    <w:rsid w:val="00B42CF8"/>
    <w:rsid w:val="00B4415E"/>
    <w:rsid w:val="00B44284"/>
    <w:rsid w:val="00B448DC"/>
    <w:rsid w:val="00B45DBF"/>
    <w:rsid w:val="00B465FD"/>
    <w:rsid w:val="00B4770A"/>
    <w:rsid w:val="00B50454"/>
    <w:rsid w:val="00B5130F"/>
    <w:rsid w:val="00B51ECB"/>
    <w:rsid w:val="00B53D40"/>
    <w:rsid w:val="00B54D71"/>
    <w:rsid w:val="00B56881"/>
    <w:rsid w:val="00B56AE6"/>
    <w:rsid w:val="00B6163C"/>
    <w:rsid w:val="00B627B5"/>
    <w:rsid w:val="00B63A3E"/>
    <w:rsid w:val="00B64C02"/>
    <w:rsid w:val="00B65426"/>
    <w:rsid w:val="00B65685"/>
    <w:rsid w:val="00B65718"/>
    <w:rsid w:val="00B6769D"/>
    <w:rsid w:val="00B77328"/>
    <w:rsid w:val="00B77511"/>
    <w:rsid w:val="00B77DE4"/>
    <w:rsid w:val="00B80442"/>
    <w:rsid w:val="00B812E1"/>
    <w:rsid w:val="00B82556"/>
    <w:rsid w:val="00B83FA3"/>
    <w:rsid w:val="00B85E12"/>
    <w:rsid w:val="00B86CED"/>
    <w:rsid w:val="00B86EF2"/>
    <w:rsid w:val="00B873DD"/>
    <w:rsid w:val="00B87616"/>
    <w:rsid w:val="00B87A3D"/>
    <w:rsid w:val="00B913E0"/>
    <w:rsid w:val="00B91AE0"/>
    <w:rsid w:val="00B93432"/>
    <w:rsid w:val="00B956B6"/>
    <w:rsid w:val="00B95C05"/>
    <w:rsid w:val="00B95C20"/>
    <w:rsid w:val="00BA0A9F"/>
    <w:rsid w:val="00BA4438"/>
    <w:rsid w:val="00BA465D"/>
    <w:rsid w:val="00BA5956"/>
    <w:rsid w:val="00BA7271"/>
    <w:rsid w:val="00BA7F69"/>
    <w:rsid w:val="00BB18D1"/>
    <w:rsid w:val="00BB259E"/>
    <w:rsid w:val="00BB269D"/>
    <w:rsid w:val="00BB286B"/>
    <w:rsid w:val="00BB41EB"/>
    <w:rsid w:val="00BB480F"/>
    <w:rsid w:val="00BB4C41"/>
    <w:rsid w:val="00BB5089"/>
    <w:rsid w:val="00BB6588"/>
    <w:rsid w:val="00BB6C83"/>
    <w:rsid w:val="00BB7B99"/>
    <w:rsid w:val="00BB7C11"/>
    <w:rsid w:val="00BC2788"/>
    <w:rsid w:val="00BC35A5"/>
    <w:rsid w:val="00BC4447"/>
    <w:rsid w:val="00BC44FD"/>
    <w:rsid w:val="00BC5150"/>
    <w:rsid w:val="00BD0919"/>
    <w:rsid w:val="00BD2245"/>
    <w:rsid w:val="00BE0237"/>
    <w:rsid w:val="00BE117F"/>
    <w:rsid w:val="00BE1259"/>
    <w:rsid w:val="00BE1AE6"/>
    <w:rsid w:val="00BE289F"/>
    <w:rsid w:val="00BE3043"/>
    <w:rsid w:val="00BE5140"/>
    <w:rsid w:val="00BE51BA"/>
    <w:rsid w:val="00BE5C2B"/>
    <w:rsid w:val="00BE5C9C"/>
    <w:rsid w:val="00BE7A6E"/>
    <w:rsid w:val="00BE7D31"/>
    <w:rsid w:val="00BF187A"/>
    <w:rsid w:val="00BF1899"/>
    <w:rsid w:val="00BF3CAA"/>
    <w:rsid w:val="00BF3D5C"/>
    <w:rsid w:val="00BF55FA"/>
    <w:rsid w:val="00BF5802"/>
    <w:rsid w:val="00BF6641"/>
    <w:rsid w:val="00BF7FAC"/>
    <w:rsid w:val="00C005BB"/>
    <w:rsid w:val="00C00964"/>
    <w:rsid w:val="00C010B5"/>
    <w:rsid w:val="00C0345A"/>
    <w:rsid w:val="00C03E81"/>
    <w:rsid w:val="00C074E3"/>
    <w:rsid w:val="00C07EFD"/>
    <w:rsid w:val="00C133A2"/>
    <w:rsid w:val="00C13A80"/>
    <w:rsid w:val="00C13D8B"/>
    <w:rsid w:val="00C147D3"/>
    <w:rsid w:val="00C14DC4"/>
    <w:rsid w:val="00C14F81"/>
    <w:rsid w:val="00C15483"/>
    <w:rsid w:val="00C158F6"/>
    <w:rsid w:val="00C1631C"/>
    <w:rsid w:val="00C17845"/>
    <w:rsid w:val="00C20594"/>
    <w:rsid w:val="00C20EE7"/>
    <w:rsid w:val="00C21602"/>
    <w:rsid w:val="00C2189A"/>
    <w:rsid w:val="00C22804"/>
    <w:rsid w:val="00C22F95"/>
    <w:rsid w:val="00C23721"/>
    <w:rsid w:val="00C23BD0"/>
    <w:rsid w:val="00C2405D"/>
    <w:rsid w:val="00C24898"/>
    <w:rsid w:val="00C30F42"/>
    <w:rsid w:val="00C3264C"/>
    <w:rsid w:val="00C32CDA"/>
    <w:rsid w:val="00C35FB1"/>
    <w:rsid w:val="00C37EF6"/>
    <w:rsid w:val="00C41319"/>
    <w:rsid w:val="00C41CB5"/>
    <w:rsid w:val="00C42FEB"/>
    <w:rsid w:val="00C452D2"/>
    <w:rsid w:val="00C456D0"/>
    <w:rsid w:val="00C45DEE"/>
    <w:rsid w:val="00C46B4C"/>
    <w:rsid w:val="00C471FE"/>
    <w:rsid w:val="00C51F87"/>
    <w:rsid w:val="00C53A85"/>
    <w:rsid w:val="00C54939"/>
    <w:rsid w:val="00C556F3"/>
    <w:rsid w:val="00C571F8"/>
    <w:rsid w:val="00C576AE"/>
    <w:rsid w:val="00C6243A"/>
    <w:rsid w:val="00C62CAF"/>
    <w:rsid w:val="00C64823"/>
    <w:rsid w:val="00C66418"/>
    <w:rsid w:val="00C67BCF"/>
    <w:rsid w:val="00C71850"/>
    <w:rsid w:val="00C71FC7"/>
    <w:rsid w:val="00C73679"/>
    <w:rsid w:val="00C73E66"/>
    <w:rsid w:val="00C757B4"/>
    <w:rsid w:val="00C75AA2"/>
    <w:rsid w:val="00C76398"/>
    <w:rsid w:val="00C766EB"/>
    <w:rsid w:val="00C7700C"/>
    <w:rsid w:val="00C77147"/>
    <w:rsid w:val="00C77355"/>
    <w:rsid w:val="00C7747A"/>
    <w:rsid w:val="00C8205C"/>
    <w:rsid w:val="00C8208F"/>
    <w:rsid w:val="00C836A3"/>
    <w:rsid w:val="00C84927"/>
    <w:rsid w:val="00C855D1"/>
    <w:rsid w:val="00C90DCF"/>
    <w:rsid w:val="00C93164"/>
    <w:rsid w:val="00C9430A"/>
    <w:rsid w:val="00CA0D4B"/>
    <w:rsid w:val="00CA189D"/>
    <w:rsid w:val="00CA5340"/>
    <w:rsid w:val="00CA5405"/>
    <w:rsid w:val="00CA57E9"/>
    <w:rsid w:val="00CA5ADF"/>
    <w:rsid w:val="00CA623B"/>
    <w:rsid w:val="00CA6480"/>
    <w:rsid w:val="00CA6486"/>
    <w:rsid w:val="00CA657E"/>
    <w:rsid w:val="00CA6BE5"/>
    <w:rsid w:val="00CB01ED"/>
    <w:rsid w:val="00CB18E2"/>
    <w:rsid w:val="00CB7651"/>
    <w:rsid w:val="00CC3DE7"/>
    <w:rsid w:val="00CC3FCD"/>
    <w:rsid w:val="00CC4AD4"/>
    <w:rsid w:val="00CC4F3A"/>
    <w:rsid w:val="00CC740B"/>
    <w:rsid w:val="00CD1FB5"/>
    <w:rsid w:val="00CD2A30"/>
    <w:rsid w:val="00CD347C"/>
    <w:rsid w:val="00CD65F2"/>
    <w:rsid w:val="00CE0821"/>
    <w:rsid w:val="00CE26CE"/>
    <w:rsid w:val="00CE332F"/>
    <w:rsid w:val="00CE3969"/>
    <w:rsid w:val="00CE511E"/>
    <w:rsid w:val="00CE5590"/>
    <w:rsid w:val="00CE64D1"/>
    <w:rsid w:val="00CE7DBC"/>
    <w:rsid w:val="00CF0021"/>
    <w:rsid w:val="00CF090D"/>
    <w:rsid w:val="00CF20F1"/>
    <w:rsid w:val="00CF279F"/>
    <w:rsid w:val="00CF2CE5"/>
    <w:rsid w:val="00CF2CEE"/>
    <w:rsid w:val="00CF2D54"/>
    <w:rsid w:val="00CF37E1"/>
    <w:rsid w:val="00CF488E"/>
    <w:rsid w:val="00CF4B34"/>
    <w:rsid w:val="00CF5E36"/>
    <w:rsid w:val="00CF6D8B"/>
    <w:rsid w:val="00D0196F"/>
    <w:rsid w:val="00D01CAD"/>
    <w:rsid w:val="00D02398"/>
    <w:rsid w:val="00D02A2E"/>
    <w:rsid w:val="00D05167"/>
    <w:rsid w:val="00D058D3"/>
    <w:rsid w:val="00D13E38"/>
    <w:rsid w:val="00D145EC"/>
    <w:rsid w:val="00D14C45"/>
    <w:rsid w:val="00D14E52"/>
    <w:rsid w:val="00D151AA"/>
    <w:rsid w:val="00D151CF"/>
    <w:rsid w:val="00D15F7B"/>
    <w:rsid w:val="00D17CF0"/>
    <w:rsid w:val="00D17D1C"/>
    <w:rsid w:val="00D17E22"/>
    <w:rsid w:val="00D231D0"/>
    <w:rsid w:val="00D24438"/>
    <w:rsid w:val="00D25CE3"/>
    <w:rsid w:val="00D27010"/>
    <w:rsid w:val="00D3006E"/>
    <w:rsid w:val="00D3199E"/>
    <w:rsid w:val="00D31F3A"/>
    <w:rsid w:val="00D33A3F"/>
    <w:rsid w:val="00D36AF3"/>
    <w:rsid w:val="00D36BE4"/>
    <w:rsid w:val="00D3704A"/>
    <w:rsid w:val="00D3720F"/>
    <w:rsid w:val="00D41628"/>
    <w:rsid w:val="00D41F9E"/>
    <w:rsid w:val="00D420FA"/>
    <w:rsid w:val="00D4477B"/>
    <w:rsid w:val="00D457D5"/>
    <w:rsid w:val="00D46BB6"/>
    <w:rsid w:val="00D46F87"/>
    <w:rsid w:val="00D47944"/>
    <w:rsid w:val="00D47A33"/>
    <w:rsid w:val="00D47B00"/>
    <w:rsid w:val="00D47BFB"/>
    <w:rsid w:val="00D51B3F"/>
    <w:rsid w:val="00D52081"/>
    <w:rsid w:val="00D54B0B"/>
    <w:rsid w:val="00D55398"/>
    <w:rsid w:val="00D55952"/>
    <w:rsid w:val="00D56BFA"/>
    <w:rsid w:val="00D56DA4"/>
    <w:rsid w:val="00D61508"/>
    <w:rsid w:val="00D61C3A"/>
    <w:rsid w:val="00D635E9"/>
    <w:rsid w:val="00D6452F"/>
    <w:rsid w:val="00D6498D"/>
    <w:rsid w:val="00D676CB"/>
    <w:rsid w:val="00D67A7F"/>
    <w:rsid w:val="00D7138B"/>
    <w:rsid w:val="00D72D02"/>
    <w:rsid w:val="00D73A8C"/>
    <w:rsid w:val="00D74E5F"/>
    <w:rsid w:val="00D758F6"/>
    <w:rsid w:val="00D7594F"/>
    <w:rsid w:val="00D76501"/>
    <w:rsid w:val="00D77CAE"/>
    <w:rsid w:val="00D830DD"/>
    <w:rsid w:val="00D8344F"/>
    <w:rsid w:val="00D86E1B"/>
    <w:rsid w:val="00D95809"/>
    <w:rsid w:val="00D96B04"/>
    <w:rsid w:val="00D96BA6"/>
    <w:rsid w:val="00D97C2C"/>
    <w:rsid w:val="00DA1C2E"/>
    <w:rsid w:val="00DA1C91"/>
    <w:rsid w:val="00DA2987"/>
    <w:rsid w:val="00DA2CD6"/>
    <w:rsid w:val="00DA45ED"/>
    <w:rsid w:val="00DA4CE4"/>
    <w:rsid w:val="00DB2A1B"/>
    <w:rsid w:val="00DB6D91"/>
    <w:rsid w:val="00DC3BE4"/>
    <w:rsid w:val="00DD0AB4"/>
    <w:rsid w:val="00DD2EF5"/>
    <w:rsid w:val="00DD3B6F"/>
    <w:rsid w:val="00DD4D8B"/>
    <w:rsid w:val="00DD50E8"/>
    <w:rsid w:val="00DD58D8"/>
    <w:rsid w:val="00DD6730"/>
    <w:rsid w:val="00DD7E1B"/>
    <w:rsid w:val="00DE1476"/>
    <w:rsid w:val="00DE17B4"/>
    <w:rsid w:val="00DE1D45"/>
    <w:rsid w:val="00DE3151"/>
    <w:rsid w:val="00DE3AA7"/>
    <w:rsid w:val="00DE5358"/>
    <w:rsid w:val="00DE59DE"/>
    <w:rsid w:val="00DF0CBE"/>
    <w:rsid w:val="00DF2C72"/>
    <w:rsid w:val="00DF429A"/>
    <w:rsid w:val="00DF4F6C"/>
    <w:rsid w:val="00DF53E3"/>
    <w:rsid w:val="00DF65C8"/>
    <w:rsid w:val="00DF6EA0"/>
    <w:rsid w:val="00E00933"/>
    <w:rsid w:val="00E00ACD"/>
    <w:rsid w:val="00E00B85"/>
    <w:rsid w:val="00E0108D"/>
    <w:rsid w:val="00E032C9"/>
    <w:rsid w:val="00E03D59"/>
    <w:rsid w:val="00E04027"/>
    <w:rsid w:val="00E042D5"/>
    <w:rsid w:val="00E054F1"/>
    <w:rsid w:val="00E06EA6"/>
    <w:rsid w:val="00E07E14"/>
    <w:rsid w:val="00E12176"/>
    <w:rsid w:val="00E122B1"/>
    <w:rsid w:val="00E126C8"/>
    <w:rsid w:val="00E132CB"/>
    <w:rsid w:val="00E1586D"/>
    <w:rsid w:val="00E15E7C"/>
    <w:rsid w:val="00E17967"/>
    <w:rsid w:val="00E17DD7"/>
    <w:rsid w:val="00E21E75"/>
    <w:rsid w:val="00E24944"/>
    <w:rsid w:val="00E24E56"/>
    <w:rsid w:val="00E25F97"/>
    <w:rsid w:val="00E25FCA"/>
    <w:rsid w:val="00E2799F"/>
    <w:rsid w:val="00E301EE"/>
    <w:rsid w:val="00E31BE3"/>
    <w:rsid w:val="00E32DF9"/>
    <w:rsid w:val="00E3379B"/>
    <w:rsid w:val="00E34D64"/>
    <w:rsid w:val="00E36820"/>
    <w:rsid w:val="00E37907"/>
    <w:rsid w:val="00E40ED3"/>
    <w:rsid w:val="00E41F39"/>
    <w:rsid w:val="00E42841"/>
    <w:rsid w:val="00E436A8"/>
    <w:rsid w:val="00E4508F"/>
    <w:rsid w:val="00E4528F"/>
    <w:rsid w:val="00E45462"/>
    <w:rsid w:val="00E461C4"/>
    <w:rsid w:val="00E5077D"/>
    <w:rsid w:val="00E50BDD"/>
    <w:rsid w:val="00E51873"/>
    <w:rsid w:val="00E51B5B"/>
    <w:rsid w:val="00E52E23"/>
    <w:rsid w:val="00E53CF0"/>
    <w:rsid w:val="00E54A91"/>
    <w:rsid w:val="00E55ADF"/>
    <w:rsid w:val="00E56E09"/>
    <w:rsid w:val="00E629BB"/>
    <w:rsid w:val="00E65D2D"/>
    <w:rsid w:val="00E663EB"/>
    <w:rsid w:val="00E6687C"/>
    <w:rsid w:val="00E677C3"/>
    <w:rsid w:val="00E7248E"/>
    <w:rsid w:val="00E72C08"/>
    <w:rsid w:val="00E73243"/>
    <w:rsid w:val="00E74AE6"/>
    <w:rsid w:val="00E775BF"/>
    <w:rsid w:val="00E80439"/>
    <w:rsid w:val="00E81070"/>
    <w:rsid w:val="00E83743"/>
    <w:rsid w:val="00E84BC3"/>
    <w:rsid w:val="00E84C97"/>
    <w:rsid w:val="00E86735"/>
    <w:rsid w:val="00E87B1F"/>
    <w:rsid w:val="00E90C16"/>
    <w:rsid w:val="00E90EA4"/>
    <w:rsid w:val="00E91841"/>
    <w:rsid w:val="00E91CA4"/>
    <w:rsid w:val="00E93332"/>
    <w:rsid w:val="00E94F6C"/>
    <w:rsid w:val="00E96D20"/>
    <w:rsid w:val="00E96FDB"/>
    <w:rsid w:val="00E97007"/>
    <w:rsid w:val="00EA031B"/>
    <w:rsid w:val="00EA040E"/>
    <w:rsid w:val="00EA0413"/>
    <w:rsid w:val="00EA070C"/>
    <w:rsid w:val="00EA136C"/>
    <w:rsid w:val="00EA16F9"/>
    <w:rsid w:val="00EA1756"/>
    <w:rsid w:val="00EA21A0"/>
    <w:rsid w:val="00EA2534"/>
    <w:rsid w:val="00EA2E57"/>
    <w:rsid w:val="00EA618A"/>
    <w:rsid w:val="00EA6862"/>
    <w:rsid w:val="00EA69C8"/>
    <w:rsid w:val="00EB0A1B"/>
    <w:rsid w:val="00EB53D0"/>
    <w:rsid w:val="00EB6177"/>
    <w:rsid w:val="00EB69FC"/>
    <w:rsid w:val="00EB6B17"/>
    <w:rsid w:val="00EB75CE"/>
    <w:rsid w:val="00EB7853"/>
    <w:rsid w:val="00EC057A"/>
    <w:rsid w:val="00EC0CD9"/>
    <w:rsid w:val="00EC25EF"/>
    <w:rsid w:val="00EC2D1F"/>
    <w:rsid w:val="00EC3D98"/>
    <w:rsid w:val="00EC5646"/>
    <w:rsid w:val="00EC68FB"/>
    <w:rsid w:val="00ED1474"/>
    <w:rsid w:val="00ED18BB"/>
    <w:rsid w:val="00ED1C5D"/>
    <w:rsid w:val="00ED4E4B"/>
    <w:rsid w:val="00ED5260"/>
    <w:rsid w:val="00ED7D7D"/>
    <w:rsid w:val="00ED7DCA"/>
    <w:rsid w:val="00EE1F18"/>
    <w:rsid w:val="00EE5DEE"/>
    <w:rsid w:val="00EE6B21"/>
    <w:rsid w:val="00EF0843"/>
    <w:rsid w:val="00EF0B13"/>
    <w:rsid w:val="00EF1F85"/>
    <w:rsid w:val="00EF3501"/>
    <w:rsid w:val="00EF463E"/>
    <w:rsid w:val="00EF48D5"/>
    <w:rsid w:val="00EF587F"/>
    <w:rsid w:val="00EF5B8D"/>
    <w:rsid w:val="00EF6785"/>
    <w:rsid w:val="00EF7537"/>
    <w:rsid w:val="00EF7F0E"/>
    <w:rsid w:val="00F001AE"/>
    <w:rsid w:val="00F00617"/>
    <w:rsid w:val="00F01888"/>
    <w:rsid w:val="00F02474"/>
    <w:rsid w:val="00F0268E"/>
    <w:rsid w:val="00F02F5C"/>
    <w:rsid w:val="00F03A46"/>
    <w:rsid w:val="00F03DF6"/>
    <w:rsid w:val="00F03FD0"/>
    <w:rsid w:val="00F07EFD"/>
    <w:rsid w:val="00F10BBA"/>
    <w:rsid w:val="00F12101"/>
    <w:rsid w:val="00F1251C"/>
    <w:rsid w:val="00F13E2F"/>
    <w:rsid w:val="00F150B5"/>
    <w:rsid w:val="00F1684F"/>
    <w:rsid w:val="00F16E9D"/>
    <w:rsid w:val="00F218BE"/>
    <w:rsid w:val="00F219A1"/>
    <w:rsid w:val="00F2317F"/>
    <w:rsid w:val="00F23AC1"/>
    <w:rsid w:val="00F26B9B"/>
    <w:rsid w:val="00F27369"/>
    <w:rsid w:val="00F27FC1"/>
    <w:rsid w:val="00F33475"/>
    <w:rsid w:val="00F34404"/>
    <w:rsid w:val="00F351F4"/>
    <w:rsid w:val="00F36638"/>
    <w:rsid w:val="00F40AFF"/>
    <w:rsid w:val="00F4155F"/>
    <w:rsid w:val="00F41EE3"/>
    <w:rsid w:val="00F43134"/>
    <w:rsid w:val="00F433CC"/>
    <w:rsid w:val="00F45099"/>
    <w:rsid w:val="00F45592"/>
    <w:rsid w:val="00F45860"/>
    <w:rsid w:val="00F464FC"/>
    <w:rsid w:val="00F466C0"/>
    <w:rsid w:val="00F50675"/>
    <w:rsid w:val="00F506A9"/>
    <w:rsid w:val="00F51458"/>
    <w:rsid w:val="00F51692"/>
    <w:rsid w:val="00F51A95"/>
    <w:rsid w:val="00F52958"/>
    <w:rsid w:val="00F531DB"/>
    <w:rsid w:val="00F5489E"/>
    <w:rsid w:val="00F554AF"/>
    <w:rsid w:val="00F56A78"/>
    <w:rsid w:val="00F56CBA"/>
    <w:rsid w:val="00F60C39"/>
    <w:rsid w:val="00F61670"/>
    <w:rsid w:val="00F61F5C"/>
    <w:rsid w:val="00F637ED"/>
    <w:rsid w:val="00F6382A"/>
    <w:rsid w:val="00F63BAD"/>
    <w:rsid w:val="00F649D0"/>
    <w:rsid w:val="00F65921"/>
    <w:rsid w:val="00F65AD6"/>
    <w:rsid w:val="00F65FDA"/>
    <w:rsid w:val="00F676CA"/>
    <w:rsid w:val="00F70F32"/>
    <w:rsid w:val="00F718F0"/>
    <w:rsid w:val="00F71BB5"/>
    <w:rsid w:val="00F732DA"/>
    <w:rsid w:val="00F73889"/>
    <w:rsid w:val="00F77CFB"/>
    <w:rsid w:val="00F8340B"/>
    <w:rsid w:val="00F843B4"/>
    <w:rsid w:val="00F848DC"/>
    <w:rsid w:val="00F849D5"/>
    <w:rsid w:val="00F853CD"/>
    <w:rsid w:val="00F856CE"/>
    <w:rsid w:val="00F8639D"/>
    <w:rsid w:val="00F9003A"/>
    <w:rsid w:val="00F91511"/>
    <w:rsid w:val="00F9273C"/>
    <w:rsid w:val="00F92DD6"/>
    <w:rsid w:val="00F939E7"/>
    <w:rsid w:val="00F94891"/>
    <w:rsid w:val="00F97DF3"/>
    <w:rsid w:val="00FA18C2"/>
    <w:rsid w:val="00FA24EA"/>
    <w:rsid w:val="00FA485B"/>
    <w:rsid w:val="00FA6533"/>
    <w:rsid w:val="00FA7BFB"/>
    <w:rsid w:val="00FB0BFF"/>
    <w:rsid w:val="00FB17E5"/>
    <w:rsid w:val="00FB182C"/>
    <w:rsid w:val="00FB19BB"/>
    <w:rsid w:val="00FB2D80"/>
    <w:rsid w:val="00FB3A4F"/>
    <w:rsid w:val="00FB4C2C"/>
    <w:rsid w:val="00FB5145"/>
    <w:rsid w:val="00FB748E"/>
    <w:rsid w:val="00FC25EB"/>
    <w:rsid w:val="00FC25F5"/>
    <w:rsid w:val="00FC56F5"/>
    <w:rsid w:val="00FC5B4D"/>
    <w:rsid w:val="00FC6B3B"/>
    <w:rsid w:val="00FD14EA"/>
    <w:rsid w:val="00FD4413"/>
    <w:rsid w:val="00FD4623"/>
    <w:rsid w:val="00FD4F46"/>
    <w:rsid w:val="00FD54F2"/>
    <w:rsid w:val="00FD65D4"/>
    <w:rsid w:val="00FD7170"/>
    <w:rsid w:val="00FE14F2"/>
    <w:rsid w:val="00FE2ADB"/>
    <w:rsid w:val="00FE2F3F"/>
    <w:rsid w:val="00FE384A"/>
    <w:rsid w:val="00FE4830"/>
    <w:rsid w:val="00FE60F6"/>
    <w:rsid w:val="00FF10D6"/>
    <w:rsid w:val="00FF145B"/>
    <w:rsid w:val="00FF243E"/>
    <w:rsid w:val="00FF4BB3"/>
    <w:rsid w:val="00FF546C"/>
    <w:rsid w:val="00FF57D9"/>
    <w:rsid w:val="00FF60A2"/>
    <w:rsid w:val="00FF6D0A"/>
    <w:rsid w:val="00FF6ED9"/>
    <w:rsid w:val="044743B4"/>
    <w:rsid w:val="05EE4BB8"/>
    <w:rsid w:val="07687EA0"/>
    <w:rsid w:val="09AF51C7"/>
    <w:rsid w:val="0C5D8D3C"/>
    <w:rsid w:val="0C898824"/>
    <w:rsid w:val="0CDD2A34"/>
    <w:rsid w:val="10E151E3"/>
    <w:rsid w:val="1328C2FD"/>
    <w:rsid w:val="132C0989"/>
    <w:rsid w:val="18FCF011"/>
    <w:rsid w:val="1B7BF71C"/>
    <w:rsid w:val="1C159D72"/>
    <w:rsid w:val="1C586C81"/>
    <w:rsid w:val="2108D07E"/>
    <w:rsid w:val="2274845C"/>
    <w:rsid w:val="22A159B7"/>
    <w:rsid w:val="22A4A0DF"/>
    <w:rsid w:val="23E98808"/>
    <w:rsid w:val="246BC195"/>
    <w:rsid w:val="24DF7F6C"/>
    <w:rsid w:val="252C804C"/>
    <w:rsid w:val="26078B92"/>
    <w:rsid w:val="263786D5"/>
    <w:rsid w:val="2E7F9276"/>
    <w:rsid w:val="3512DD3F"/>
    <w:rsid w:val="35A8B3B7"/>
    <w:rsid w:val="35EB5FFC"/>
    <w:rsid w:val="36BB2DB2"/>
    <w:rsid w:val="370CCC63"/>
    <w:rsid w:val="373F3A1A"/>
    <w:rsid w:val="38AF0F93"/>
    <w:rsid w:val="3A3164CB"/>
    <w:rsid w:val="3B8E9ED5"/>
    <w:rsid w:val="3C33FCF2"/>
    <w:rsid w:val="3C6A61A0"/>
    <w:rsid w:val="3C6BDD59"/>
    <w:rsid w:val="3DAE7B9E"/>
    <w:rsid w:val="3FAB1A00"/>
    <w:rsid w:val="409CB1E4"/>
    <w:rsid w:val="427BEF26"/>
    <w:rsid w:val="42D273BD"/>
    <w:rsid w:val="42F81DFB"/>
    <w:rsid w:val="43512376"/>
    <w:rsid w:val="4376CBCD"/>
    <w:rsid w:val="445836D5"/>
    <w:rsid w:val="45E66196"/>
    <w:rsid w:val="4AFCB531"/>
    <w:rsid w:val="4BEF4934"/>
    <w:rsid w:val="4CECF1EB"/>
    <w:rsid w:val="4DE99D88"/>
    <w:rsid w:val="4EE1113A"/>
    <w:rsid w:val="4F015BAF"/>
    <w:rsid w:val="4F0F6807"/>
    <w:rsid w:val="5200F84C"/>
    <w:rsid w:val="524708C9"/>
    <w:rsid w:val="5373252A"/>
    <w:rsid w:val="572ED4AD"/>
    <w:rsid w:val="58120200"/>
    <w:rsid w:val="58363C59"/>
    <w:rsid w:val="58651B7F"/>
    <w:rsid w:val="59ECEE82"/>
    <w:rsid w:val="5D57B3E4"/>
    <w:rsid w:val="5D957DE6"/>
    <w:rsid w:val="5E2A565C"/>
    <w:rsid w:val="5F50D84D"/>
    <w:rsid w:val="63D7383D"/>
    <w:rsid w:val="664450CB"/>
    <w:rsid w:val="67E0212C"/>
    <w:rsid w:val="6C8E940B"/>
    <w:rsid w:val="6F389825"/>
    <w:rsid w:val="70301081"/>
    <w:rsid w:val="71DBD472"/>
    <w:rsid w:val="730B029F"/>
    <w:rsid w:val="7376C3F2"/>
    <w:rsid w:val="737BBC92"/>
    <w:rsid w:val="7529883F"/>
    <w:rsid w:val="75F96FA6"/>
    <w:rsid w:val="7A377315"/>
    <w:rsid w:val="7A4829C9"/>
    <w:rsid w:val="7EBC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3AD2A"/>
  <w15:chartTrackingRefBased/>
  <w15:docId w15:val="{F45445D3-A765-4D04-8962-13B69029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87F"/>
    <w:pPr>
      <w:spacing w:after="240" w:line="240" w:lineRule="auto"/>
      <w:jc w:val="both"/>
    </w:pPr>
    <w:rPr>
      <w:color w:val="404040" w:themeColor="text1" w:themeTint="BF"/>
      <w:sz w:val="20"/>
      <w:szCs w:val="20"/>
    </w:rPr>
  </w:style>
  <w:style w:type="paragraph" w:styleId="Heading1">
    <w:name w:val="heading 1"/>
    <w:aliases w:val="LH Heading 1"/>
    <w:basedOn w:val="Normal"/>
    <w:next w:val="Normal"/>
    <w:link w:val="Heading1Char"/>
    <w:uiPriority w:val="9"/>
    <w:qFormat/>
    <w:rsid w:val="00EF587F"/>
    <w:pPr>
      <w:jc w:val="left"/>
      <w:outlineLvl w:val="0"/>
    </w:pPr>
    <w:rPr>
      <w:color w:val="024F5A"/>
      <w:sz w:val="48"/>
      <w:szCs w:val="48"/>
    </w:rPr>
  </w:style>
  <w:style w:type="paragraph" w:styleId="Heading2">
    <w:name w:val="heading 2"/>
    <w:aliases w:val="LH Heading 2"/>
    <w:basedOn w:val="Normal"/>
    <w:next w:val="Normal"/>
    <w:link w:val="Heading2Char"/>
    <w:uiPriority w:val="9"/>
    <w:unhideWhenUsed/>
    <w:qFormat/>
    <w:rsid w:val="00EF587F"/>
    <w:pPr>
      <w:spacing w:before="280"/>
      <w:outlineLvl w:val="1"/>
    </w:pPr>
    <w:rPr>
      <w:b/>
      <w:color w:val="024F5A"/>
      <w:sz w:val="36"/>
      <w:szCs w:val="36"/>
      <w:lang w:val="en-GB"/>
    </w:rPr>
  </w:style>
  <w:style w:type="paragraph" w:styleId="Heading3">
    <w:name w:val="heading 3"/>
    <w:aliases w:val="LH Heading 3"/>
    <w:basedOn w:val="Normal"/>
    <w:next w:val="Normal"/>
    <w:link w:val="Heading3Char"/>
    <w:uiPriority w:val="9"/>
    <w:unhideWhenUsed/>
    <w:qFormat/>
    <w:rsid w:val="00EF587F"/>
    <w:pPr>
      <w:spacing w:before="120" w:after="120"/>
      <w:outlineLvl w:val="2"/>
    </w:pPr>
    <w:rPr>
      <w:color w:val="024F5A"/>
      <w:sz w:val="28"/>
      <w:szCs w:val="28"/>
      <w:lang w:val="en-GB"/>
    </w:rPr>
  </w:style>
  <w:style w:type="paragraph" w:styleId="Heading4">
    <w:name w:val="heading 4"/>
    <w:aliases w:val="LH Heading 4"/>
    <w:basedOn w:val="Normal"/>
    <w:next w:val="Normal"/>
    <w:link w:val="Heading4Char"/>
    <w:uiPriority w:val="9"/>
    <w:unhideWhenUsed/>
    <w:qFormat/>
    <w:rsid w:val="00EF58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LH Heading 5"/>
    <w:basedOn w:val="ListParagraph"/>
    <w:next w:val="Normal"/>
    <w:link w:val="Heading5Char"/>
    <w:uiPriority w:val="9"/>
    <w:unhideWhenUsed/>
    <w:qFormat/>
    <w:rsid w:val="00EF587F"/>
    <w:pPr>
      <w:ind w:left="0"/>
      <w:outlineLvl w:val="4"/>
    </w:pPr>
    <w:rPr>
      <w:b/>
      <w:color w:val="99B54E"/>
      <w:lang w:val="en-GB"/>
    </w:rPr>
  </w:style>
  <w:style w:type="paragraph" w:styleId="Heading6">
    <w:name w:val="heading 6"/>
    <w:aliases w:val="LH Heading"/>
    <w:basedOn w:val="Normal"/>
    <w:next w:val="Normal"/>
    <w:link w:val="Heading6Char"/>
    <w:uiPriority w:val="9"/>
    <w:unhideWhenUsed/>
    <w:qFormat/>
    <w:rsid w:val="00EF58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LH Heading 7"/>
    <w:basedOn w:val="Normal"/>
    <w:next w:val="Normal"/>
    <w:link w:val="Heading7Char"/>
    <w:uiPriority w:val="9"/>
    <w:unhideWhenUsed/>
    <w:qFormat/>
    <w:rsid w:val="00EF58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LH Heading 8"/>
    <w:basedOn w:val="Normal"/>
    <w:next w:val="Normal"/>
    <w:link w:val="Heading8Char"/>
    <w:uiPriority w:val="9"/>
    <w:unhideWhenUsed/>
    <w:qFormat/>
    <w:rsid w:val="00EF58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aliases w:val="LH Heading 9"/>
    <w:basedOn w:val="Normal"/>
    <w:next w:val="Normal"/>
    <w:link w:val="Heading9Char"/>
    <w:uiPriority w:val="9"/>
    <w:unhideWhenUsed/>
    <w:qFormat/>
    <w:rsid w:val="00EF58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H Heading 1 Char"/>
    <w:basedOn w:val="DefaultParagraphFont"/>
    <w:link w:val="Heading1"/>
    <w:uiPriority w:val="9"/>
    <w:rsid w:val="0031353C"/>
    <w:rPr>
      <w:color w:val="024F5A"/>
      <w:sz w:val="48"/>
      <w:szCs w:val="48"/>
    </w:rPr>
  </w:style>
  <w:style w:type="character" w:customStyle="1" w:styleId="Heading2Char">
    <w:name w:val="Heading 2 Char"/>
    <w:aliases w:val="LH Heading 2 Char"/>
    <w:basedOn w:val="DefaultParagraphFont"/>
    <w:link w:val="Heading2"/>
    <w:uiPriority w:val="9"/>
    <w:rsid w:val="00C456D0"/>
    <w:rPr>
      <w:b/>
      <w:color w:val="024F5A"/>
      <w:sz w:val="36"/>
      <w:szCs w:val="36"/>
      <w:lang w:val="en-GB"/>
    </w:rPr>
  </w:style>
  <w:style w:type="character" w:customStyle="1" w:styleId="Heading3Char">
    <w:name w:val="Heading 3 Char"/>
    <w:aliases w:val="LH Heading 3 Char"/>
    <w:basedOn w:val="DefaultParagraphFont"/>
    <w:link w:val="Heading3"/>
    <w:uiPriority w:val="9"/>
    <w:rsid w:val="00C456D0"/>
    <w:rPr>
      <w:color w:val="024F5A"/>
      <w:sz w:val="28"/>
      <w:szCs w:val="28"/>
      <w:lang w:val="en-GB"/>
    </w:rPr>
  </w:style>
  <w:style w:type="character" w:customStyle="1" w:styleId="Heading5Char">
    <w:name w:val="Heading 5 Char"/>
    <w:aliases w:val="LH Heading 5 Char"/>
    <w:basedOn w:val="DefaultParagraphFont"/>
    <w:link w:val="Heading5"/>
    <w:uiPriority w:val="9"/>
    <w:rsid w:val="00C456D0"/>
    <w:rPr>
      <w:b/>
      <w:color w:val="99B54E"/>
      <w:sz w:val="20"/>
      <w:szCs w:val="20"/>
      <w:lang w:val="en-GB"/>
    </w:rPr>
  </w:style>
  <w:style w:type="paragraph" w:customStyle="1" w:styleId="CoverTitle">
    <w:name w:val="Cover Title"/>
    <w:basedOn w:val="Normal"/>
    <w:link w:val="CoverTitleChar"/>
    <w:qFormat/>
    <w:rsid w:val="00C456D0"/>
    <w:pPr>
      <w:spacing w:after="0"/>
    </w:pPr>
    <w:rPr>
      <w:b/>
      <w:color w:val="FFFFFF" w:themeColor="background1" w:themeTint="BF"/>
      <w:sz w:val="100"/>
      <w:szCs w:val="100"/>
    </w:rPr>
  </w:style>
  <w:style w:type="character" w:customStyle="1" w:styleId="CoverTitleChar">
    <w:name w:val="Cover Title Char"/>
    <w:basedOn w:val="DefaultParagraphFont"/>
    <w:link w:val="CoverTitle"/>
    <w:rsid w:val="00C456D0"/>
    <w:rPr>
      <w:b/>
      <w:color w:val="FFFFFF" w:themeColor="background1" w:themeTint="BF"/>
      <w:sz w:val="100"/>
      <w:szCs w:val="100"/>
    </w:rPr>
  </w:style>
  <w:style w:type="paragraph" w:styleId="Header">
    <w:name w:val="header"/>
    <w:basedOn w:val="Normal"/>
    <w:link w:val="HeaderChar"/>
    <w:uiPriority w:val="99"/>
    <w:unhideWhenUsed/>
    <w:rsid w:val="00EF587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56D0"/>
    <w:rPr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587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56D0"/>
    <w:rPr>
      <w:color w:val="404040" w:themeColor="text1" w:themeTint="BF"/>
      <w:sz w:val="20"/>
      <w:szCs w:val="20"/>
    </w:rPr>
  </w:style>
  <w:style w:type="paragraph" w:styleId="ListParagraph">
    <w:name w:val="List Paragraph"/>
    <w:aliases w:val="LH Bullet2,Number Bullets,List Paragraph (bulleted list),Bullet 1 List,Citation List,Graphic,List Paragraph1,Resume Title,heading 4,Ha,ADB paragraph numbering,Table of contents numbered,Single Line,Numbered Para 1,Dot pt,No Spacing1,lp1"/>
    <w:basedOn w:val="Normal"/>
    <w:link w:val="ListParagraphChar"/>
    <w:uiPriority w:val="34"/>
    <w:qFormat/>
    <w:rsid w:val="00C456D0"/>
    <w:pPr>
      <w:ind w:left="720"/>
      <w:contextualSpacing/>
    </w:pPr>
  </w:style>
  <w:style w:type="character" w:customStyle="1" w:styleId="ListParagraphChar">
    <w:name w:val="List Paragraph Char"/>
    <w:aliases w:val="LH Bullet2 Char,Number Bullets Char,List Paragraph (bulleted list) Char,Bullet 1 List Char,Citation List Char,Graphic Char,List Paragraph1 Char,Resume Title Char,heading 4 Char,Ha Char,ADB paragraph numbering Char,Single Line Char"/>
    <w:basedOn w:val="DefaultParagraphFont"/>
    <w:link w:val="ListParagraph"/>
    <w:uiPriority w:val="34"/>
    <w:qFormat/>
    <w:rsid w:val="00C456D0"/>
    <w:rPr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EF587F"/>
    <w:rPr>
      <w:sz w:val="16"/>
      <w:szCs w:val="16"/>
    </w:rPr>
  </w:style>
  <w:style w:type="paragraph" w:customStyle="1" w:styleId="ArrowBullet">
    <w:name w:val="Arrow Bullet"/>
    <w:basedOn w:val="BodyParagraph"/>
    <w:link w:val="ArrowBulletChar"/>
    <w:qFormat/>
    <w:rsid w:val="00996F19"/>
    <w:pPr>
      <w:numPr>
        <w:numId w:val="15"/>
      </w:numPr>
      <w:tabs>
        <w:tab w:val="num" w:pos="360"/>
      </w:tabs>
    </w:pPr>
  </w:style>
  <w:style w:type="paragraph" w:customStyle="1" w:styleId="3rdBullet">
    <w:name w:val="3rd Bullet"/>
    <w:basedOn w:val="BodyParagraph"/>
    <w:link w:val="3rdBulletChar"/>
    <w:qFormat/>
    <w:rsid w:val="00CA657E"/>
    <w:pPr>
      <w:numPr>
        <w:ilvl w:val="2"/>
        <w:numId w:val="2"/>
      </w:numPr>
      <w:spacing w:before="200" w:after="0" w:line="240" w:lineRule="auto"/>
    </w:pPr>
    <w:rPr>
      <w:lang w:val="en-ZA"/>
    </w:rPr>
  </w:style>
  <w:style w:type="character" w:customStyle="1" w:styleId="ArrowBulletChar">
    <w:name w:val="Arrow Bullet Char"/>
    <w:basedOn w:val="DefaultParagraphFont"/>
    <w:link w:val="ArrowBullet"/>
    <w:rsid w:val="00996F19"/>
    <w:rPr>
      <w:rFonts w:asciiTheme="majorHAnsi" w:eastAsiaTheme="majorEastAsia" w:hAnsiTheme="majorHAnsi" w:cstheme="majorHAnsi"/>
      <w:color w:val="595959" w:themeColor="text1" w:themeTint="A6"/>
      <w:sz w:val="20"/>
      <w:szCs w:val="20"/>
      <w:lang w:val="en-GB"/>
    </w:rPr>
  </w:style>
  <w:style w:type="character" w:customStyle="1" w:styleId="3rdBulletChar">
    <w:name w:val="3rd Bullet Char"/>
    <w:basedOn w:val="DefaultParagraphFont"/>
    <w:link w:val="3rdBullet"/>
    <w:rsid w:val="00CA657E"/>
    <w:rPr>
      <w:rFonts w:asciiTheme="majorHAnsi" w:eastAsiaTheme="majorEastAsia" w:hAnsiTheme="majorHAnsi" w:cstheme="majorHAnsi"/>
      <w:color w:val="595959" w:themeColor="text1" w:themeTint="A6"/>
      <w:sz w:val="20"/>
      <w:szCs w:val="20"/>
      <w:lang w:val="en-ZA"/>
    </w:rPr>
  </w:style>
  <w:style w:type="paragraph" w:styleId="TOC2">
    <w:name w:val="toc 2"/>
    <w:basedOn w:val="Normal"/>
    <w:next w:val="Normal"/>
    <w:autoRedefine/>
    <w:uiPriority w:val="39"/>
    <w:unhideWhenUsed/>
    <w:rsid w:val="00C456D0"/>
    <w:pPr>
      <w:tabs>
        <w:tab w:val="right" w:leader="dot" w:pos="9350"/>
      </w:tabs>
      <w:spacing w:after="100"/>
    </w:pPr>
  </w:style>
  <w:style w:type="paragraph" w:styleId="TOC1">
    <w:name w:val="toc 1"/>
    <w:basedOn w:val="Heading3"/>
    <w:next w:val="Normal"/>
    <w:autoRedefine/>
    <w:uiPriority w:val="39"/>
    <w:unhideWhenUsed/>
    <w:rsid w:val="00996F19"/>
    <w:pPr>
      <w:tabs>
        <w:tab w:val="left" w:pos="660"/>
        <w:tab w:val="right" w:leader="dot" w:pos="9350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C456D0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C456D0"/>
    <w:rPr>
      <w:color w:val="0563C1" w:themeColor="hyperlink"/>
      <w:u w:val="single"/>
    </w:rPr>
  </w:style>
  <w:style w:type="paragraph" w:customStyle="1" w:styleId="AnnexBullet">
    <w:name w:val="Annex Bullet"/>
    <w:basedOn w:val="Heading5"/>
    <w:link w:val="AnnexBulletChar"/>
    <w:qFormat/>
    <w:rsid w:val="00731FFD"/>
    <w:rPr>
      <w:color w:val="595959" w:themeColor="text1" w:themeTint="A6"/>
    </w:rPr>
  </w:style>
  <w:style w:type="paragraph" w:customStyle="1" w:styleId="AnnexArrow">
    <w:name w:val="Annex Arrow"/>
    <w:basedOn w:val="ArrowBullet"/>
    <w:link w:val="AnnexArrowChar"/>
    <w:rsid w:val="00C456D0"/>
    <w:pPr>
      <w:numPr>
        <w:numId w:val="4"/>
      </w:numPr>
    </w:pPr>
  </w:style>
  <w:style w:type="character" w:customStyle="1" w:styleId="AnnexBulletChar">
    <w:name w:val="Annex Bullet Char"/>
    <w:basedOn w:val="Heading5Char"/>
    <w:link w:val="AnnexBullet"/>
    <w:rsid w:val="00731FFD"/>
    <w:rPr>
      <w:b/>
      <w:color w:val="595959" w:themeColor="text1" w:themeTint="A6"/>
      <w:sz w:val="20"/>
      <w:szCs w:val="20"/>
      <w:lang w:val="en-GB"/>
    </w:rPr>
  </w:style>
  <w:style w:type="character" w:customStyle="1" w:styleId="AnnexArrowChar">
    <w:name w:val="Annex Arrow Char"/>
    <w:basedOn w:val="ArrowBulletChar"/>
    <w:link w:val="AnnexArrow"/>
    <w:rsid w:val="00C456D0"/>
    <w:rPr>
      <w:rFonts w:asciiTheme="majorHAnsi" w:eastAsiaTheme="majorEastAsia" w:hAnsiTheme="majorHAnsi" w:cstheme="majorHAnsi"/>
      <w:color w:val="595959" w:themeColor="text1" w:themeTint="A6"/>
      <w:sz w:val="20"/>
      <w:szCs w:val="20"/>
      <w:lang w:val="en-GB"/>
    </w:rPr>
  </w:style>
  <w:style w:type="paragraph" w:styleId="Caption">
    <w:name w:val="caption"/>
    <w:aliases w:val="LH Caption"/>
    <w:basedOn w:val="Normal"/>
    <w:next w:val="Normal"/>
    <w:uiPriority w:val="35"/>
    <w:unhideWhenUsed/>
    <w:qFormat/>
    <w:rsid w:val="00731FFD"/>
    <w:pPr>
      <w:keepNext/>
      <w:keepLines/>
      <w:spacing w:before="240" w:after="120"/>
      <w:jc w:val="center"/>
    </w:pPr>
    <w:rPr>
      <w:rFonts w:asciiTheme="majorHAnsi" w:hAnsiTheme="majorHAnsi" w:cstheme="majorHAnsi"/>
      <w:iCs/>
      <w:noProof/>
      <w:color w:val="70AD47" w:themeColor="accent6"/>
      <w:sz w:val="18"/>
    </w:rPr>
  </w:style>
  <w:style w:type="paragraph" w:customStyle="1" w:styleId="2ndLevelHeader">
    <w:name w:val="2nd Level Header"/>
    <w:basedOn w:val="Heading2"/>
    <w:link w:val="2ndLevelHeaderChar"/>
    <w:qFormat/>
    <w:rsid w:val="00073EAD"/>
    <w:pPr>
      <w:keepNext/>
      <w:keepLines/>
      <w:numPr>
        <w:ilvl w:val="1"/>
        <w:numId w:val="5"/>
      </w:numPr>
      <w:spacing w:before="240" w:line="259" w:lineRule="auto"/>
      <w:jc w:val="left"/>
    </w:pPr>
    <w:rPr>
      <w:rFonts w:asciiTheme="majorHAnsi" w:eastAsiaTheme="majorEastAsia" w:hAnsiTheme="majorHAnsi" w:cstheme="majorHAnsi"/>
      <w:b w:val="0"/>
      <w:color w:val="595959" w:themeColor="text1" w:themeTint="A6"/>
      <w:sz w:val="24"/>
      <w:szCs w:val="24"/>
    </w:rPr>
  </w:style>
  <w:style w:type="character" w:customStyle="1" w:styleId="2ndLevelHeaderChar">
    <w:name w:val="2nd Level Header Char"/>
    <w:basedOn w:val="DefaultParagraphFont"/>
    <w:link w:val="2ndLevelHeader"/>
    <w:rsid w:val="00073EAD"/>
    <w:rPr>
      <w:rFonts w:asciiTheme="majorHAnsi" w:eastAsiaTheme="majorEastAsia" w:hAnsiTheme="majorHAnsi" w:cstheme="majorHAnsi"/>
      <w:color w:val="595959" w:themeColor="text1" w:themeTint="A6"/>
      <w:sz w:val="24"/>
      <w:szCs w:val="24"/>
      <w:lang w:val="en-GB"/>
    </w:rPr>
  </w:style>
  <w:style w:type="paragraph" w:customStyle="1" w:styleId="BulletNumber1">
    <w:name w:val="Bullet Number 1"/>
    <w:basedOn w:val="BodyParagraph"/>
    <w:link w:val="BulletNumber1Char"/>
    <w:qFormat/>
    <w:rsid w:val="00CA657E"/>
    <w:pPr>
      <w:numPr>
        <w:numId w:val="6"/>
      </w:numPr>
      <w:spacing w:before="40" w:after="120"/>
    </w:pPr>
    <w:rPr>
      <w:szCs w:val="22"/>
      <w:lang w:bidi="ar-DZ"/>
    </w:rPr>
  </w:style>
  <w:style w:type="character" w:customStyle="1" w:styleId="BulletNumber1Char">
    <w:name w:val="Bullet Number 1 Char"/>
    <w:basedOn w:val="DefaultParagraphFont"/>
    <w:link w:val="BulletNumber1"/>
    <w:rsid w:val="00CA657E"/>
    <w:rPr>
      <w:rFonts w:asciiTheme="majorHAnsi" w:eastAsiaTheme="majorEastAsia" w:hAnsiTheme="majorHAnsi" w:cstheme="majorHAnsi"/>
      <w:color w:val="595959" w:themeColor="text1" w:themeTint="A6"/>
      <w:sz w:val="20"/>
      <w:lang w:val="en-GB" w:bidi="ar-DZ"/>
    </w:rPr>
  </w:style>
  <w:style w:type="paragraph" w:customStyle="1" w:styleId="BodyParagraph">
    <w:name w:val="Body Paragraph"/>
    <w:link w:val="BodyParagraphChar"/>
    <w:qFormat/>
    <w:rsid w:val="00285D36"/>
    <w:pPr>
      <w:ind w:left="30"/>
      <w:jc w:val="both"/>
    </w:pPr>
    <w:rPr>
      <w:rFonts w:asciiTheme="majorHAnsi" w:eastAsiaTheme="majorEastAsia" w:hAnsiTheme="majorHAnsi" w:cstheme="majorHAnsi"/>
      <w:color w:val="595959" w:themeColor="text1" w:themeTint="A6"/>
      <w:sz w:val="20"/>
      <w:szCs w:val="20"/>
      <w:lang w:val="en-GB"/>
    </w:rPr>
  </w:style>
  <w:style w:type="paragraph" w:customStyle="1" w:styleId="2ndBullet">
    <w:name w:val="2nd Bullet"/>
    <w:basedOn w:val="Normal"/>
    <w:link w:val="2ndBulletChar"/>
    <w:qFormat/>
    <w:rsid w:val="0031353C"/>
    <w:pPr>
      <w:numPr>
        <w:ilvl w:val="1"/>
        <w:numId w:val="25"/>
      </w:numPr>
    </w:pPr>
  </w:style>
  <w:style w:type="character" w:customStyle="1" w:styleId="BodyParagraphChar">
    <w:name w:val="Body Paragraph Char"/>
    <w:basedOn w:val="2ndLevelHeaderChar"/>
    <w:link w:val="BodyParagraph"/>
    <w:rsid w:val="00285D36"/>
    <w:rPr>
      <w:rFonts w:asciiTheme="majorHAnsi" w:eastAsiaTheme="majorEastAsia" w:hAnsiTheme="majorHAnsi" w:cstheme="majorHAnsi"/>
      <w:color w:val="595959" w:themeColor="text1" w:themeTint="A6"/>
      <w:sz w:val="20"/>
      <w:szCs w:val="20"/>
      <w:lang w:val="en-GB"/>
    </w:rPr>
  </w:style>
  <w:style w:type="character" w:customStyle="1" w:styleId="2ndBulletChar">
    <w:name w:val="2nd Bullet Char"/>
    <w:basedOn w:val="DefaultParagraphFont"/>
    <w:link w:val="2ndBullet"/>
    <w:rsid w:val="0031353C"/>
    <w:rPr>
      <w:color w:val="404040" w:themeColor="text1" w:themeTint="BF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EF587F"/>
  </w:style>
  <w:style w:type="character" w:customStyle="1" w:styleId="CommentTextChar">
    <w:name w:val="Comment Text Char"/>
    <w:basedOn w:val="DefaultParagraphFont"/>
    <w:link w:val="CommentText"/>
    <w:uiPriority w:val="99"/>
    <w:rsid w:val="00816A91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A91"/>
    <w:rPr>
      <w:b/>
      <w:b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87F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A91"/>
    <w:rPr>
      <w:rFonts w:ascii="Times New Roman" w:hAnsi="Times New Roman" w:cs="Times New Roman"/>
      <w:color w:val="404040" w:themeColor="text1" w:themeTint="BF"/>
      <w:sz w:val="18"/>
      <w:szCs w:val="18"/>
    </w:rPr>
  </w:style>
  <w:style w:type="table" w:styleId="TableGrid">
    <w:name w:val="Table Grid"/>
    <w:basedOn w:val="TableNormal"/>
    <w:uiPriority w:val="99"/>
    <w:rsid w:val="00757FA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 Char2,Char2"/>
    <w:basedOn w:val="Normal"/>
    <w:link w:val="FootnoteTextChar"/>
    <w:uiPriority w:val="99"/>
    <w:unhideWhenUsed/>
    <w:rsid w:val="00EF587F"/>
    <w:pPr>
      <w:spacing w:after="0"/>
      <w:jc w:val="left"/>
    </w:pPr>
    <w:rPr>
      <w:rFonts w:asciiTheme="majorHAnsi" w:hAnsiTheme="majorHAnsi"/>
      <w:color w:val="auto"/>
      <w:lang w:val="en-GB"/>
    </w:rPr>
  </w:style>
  <w:style w:type="character" w:customStyle="1" w:styleId="FootnoteTextChar">
    <w:name w:val="Footnote Text Char"/>
    <w:aliases w:val=" Char2 Char,Char2 Char"/>
    <w:basedOn w:val="DefaultParagraphFont"/>
    <w:link w:val="FootnoteText"/>
    <w:uiPriority w:val="99"/>
    <w:rsid w:val="00757FA7"/>
    <w:rPr>
      <w:rFonts w:asciiTheme="majorHAnsi" w:hAnsiTheme="majorHAnsi"/>
      <w:sz w:val="20"/>
      <w:szCs w:val="20"/>
      <w:lang w:val="en-GB"/>
    </w:rPr>
  </w:style>
  <w:style w:type="character" w:styleId="FootnoteReference">
    <w:name w:val="footnote reference"/>
    <w:aliases w:val="SUPERS,ftref,16 Point,Superscript 6 Point"/>
    <w:basedOn w:val="DefaultParagraphFont"/>
    <w:uiPriority w:val="99"/>
    <w:unhideWhenUsed/>
    <w:rsid w:val="00EF587F"/>
    <w:rPr>
      <w:vertAlign w:val="superscript"/>
    </w:rPr>
  </w:style>
  <w:style w:type="paragraph" w:customStyle="1" w:styleId="Bullet3">
    <w:name w:val="Bullet 3"/>
    <w:basedOn w:val="BodyParagraph"/>
    <w:link w:val="Bullet3Char"/>
    <w:qFormat/>
    <w:rsid w:val="00D36BE4"/>
    <w:pPr>
      <w:ind w:left="0"/>
    </w:pPr>
  </w:style>
  <w:style w:type="character" w:customStyle="1" w:styleId="Bullet3Char">
    <w:name w:val="Bullet 3 Char"/>
    <w:basedOn w:val="BodyParagraphChar"/>
    <w:link w:val="Bullet3"/>
    <w:rsid w:val="00D36BE4"/>
    <w:rPr>
      <w:rFonts w:asciiTheme="majorHAnsi" w:eastAsiaTheme="majorEastAsia" w:hAnsiTheme="majorHAnsi" w:cstheme="majorHAnsi"/>
      <w:color w:val="595959" w:themeColor="text1" w:themeTint="A6"/>
      <w:sz w:val="20"/>
      <w:szCs w:val="20"/>
      <w:lang w:val="en-GB"/>
    </w:rPr>
  </w:style>
  <w:style w:type="paragraph" w:customStyle="1" w:styleId="Annex">
    <w:name w:val="Annex"/>
    <w:basedOn w:val="Heading1"/>
    <w:link w:val="AnnexChar"/>
    <w:qFormat/>
    <w:rsid w:val="001364C2"/>
    <w:pPr>
      <w:numPr>
        <w:numId w:val="7"/>
      </w:numPr>
    </w:pPr>
    <w:rPr>
      <w:sz w:val="40"/>
      <w:szCs w:val="40"/>
    </w:rPr>
  </w:style>
  <w:style w:type="paragraph" w:customStyle="1" w:styleId="AnnexNumebr">
    <w:name w:val="Annex Numebr"/>
    <w:link w:val="AnnexNumebrChar"/>
    <w:qFormat/>
    <w:rsid w:val="00D96BA6"/>
    <w:pPr>
      <w:ind w:left="606" w:hanging="576"/>
    </w:pPr>
    <w:rPr>
      <w:rFonts w:asciiTheme="majorHAnsi" w:eastAsiaTheme="majorEastAsia" w:hAnsiTheme="majorHAnsi" w:cstheme="majorHAnsi"/>
      <w:color w:val="595959" w:themeColor="text1" w:themeTint="A6"/>
      <w:sz w:val="24"/>
      <w:szCs w:val="24"/>
      <w:lang w:val="en-GB"/>
    </w:rPr>
  </w:style>
  <w:style w:type="character" w:customStyle="1" w:styleId="AnnexChar">
    <w:name w:val="Annex Char"/>
    <w:basedOn w:val="Heading1Char"/>
    <w:link w:val="Annex"/>
    <w:rsid w:val="001364C2"/>
    <w:rPr>
      <w:color w:val="024F5A"/>
      <w:sz w:val="40"/>
      <w:szCs w:val="40"/>
    </w:rPr>
  </w:style>
  <w:style w:type="paragraph" w:styleId="ListBullet4">
    <w:name w:val="List Bullet 4"/>
    <w:basedOn w:val="Normal"/>
    <w:rsid w:val="00D96BA6"/>
    <w:pPr>
      <w:numPr>
        <w:numId w:val="8"/>
      </w:numPr>
      <w:spacing w:before="40" w:after="0" w:line="288" w:lineRule="auto"/>
      <w:contextualSpacing/>
      <w:jc w:val="left"/>
    </w:pPr>
    <w:rPr>
      <w:rFonts w:asciiTheme="majorHAnsi" w:eastAsia="Times New Roman" w:hAnsiTheme="majorHAnsi" w:cs="Times New Roman"/>
      <w:color w:val="auto"/>
      <w:sz w:val="18"/>
      <w:szCs w:val="24"/>
    </w:rPr>
  </w:style>
  <w:style w:type="character" w:customStyle="1" w:styleId="AnnexNumebrChar">
    <w:name w:val="Annex Numebr Char"/>
    <w:basedOn w:val="2ndLevelHeaderChar"/>
    <w:link w:val="AnnexNumebr"/>
    <w:rsid w:val="00D96BA6"/>
    <w:rPr>
      <w:rFonts w:asciiTheme="majorHAnsi" w:eastAsiaTheme="majorEastAsia" w:hAnsiTheme="majorHAnsi" w:cstheme="majorHAnsi"/>
      <w:color w:val="595959" w:themeColor="text1" w:themeTint="A6"/>
      <w:sz w:val="24"/>
      <w:szCs w:val="24"/>
      <w:lang w:val="en-GB"/>
    </w:rPr>
  </w:style>
  <w:style w:type="numbering" w:customStyle="1" w:styleId="LHHeadings1">
    <w:name w:val="LH Headings1"/>
    <w:uiPriority w:val="99"/>
    <w:rsid w:val="00D96BA6"/>
    <w:pPr>
      <w:numPr>
        <w:numId w:val="8"/>
      </w:numPr>
    </w:pPr>
  </w:style>
  <w:style w:type="paragraph" w:styleId="IntenseQuote">
    <w:name w:val="Intense Quote"/>
    <w:aliases w:val="LH Appendix"/>
    <w:basedOn w:val="Normal"/>
    <w:next w:val="Normal"/>
    <w:link w:val="IntenseQuoteChar"/>
    <w:uiPriority w:val="30"/>
    <w:qFormat/>
    <w:rsid w:val="00EF587F"/>
    <w:pPr>
      <w:keepNext/>
      <w:keepLines/>
      <w:numPr>
        <w:numId w:val="9"/>
      </w:numPr>
      <w:spacing w:before="40" w:after="120" w:line="259" w:lineRule="auto"/>
    </w:pPr>
    <w:rPr>
      <w:rFonts w:asciiTheme="majorHAnsi" w:eastAsia="Calibri" w:hAnsiTheme="majorHAnsi" w:cs="Times New Roman"/>
      <w:b/>
      <w:color w:val="000000" w:themeColor="text1"/>
      <w:sz w:val="32"/>
      <w:szCs w:val="28"/>
      <w:lang w:bidi="ar-DZ"/>
    </w:rPr>
  </w:style>
  <w:style w:type="character" w:customStyle="1" w:styleId="IntenseQuoteChar">
    <w:name w:val="Intense Quote Char"/>
    <w:aliases w:val="LH Appendix Char"/>
    <w:basedOn w:val="DefaultParagraphFont"/>
    <w:link w:val="IntenseQuote"/>
    <w:uiPriority w:val="30"/>
    <w:rsid w:val="007414BD"/>
    <w:rPr>
      <w:rFonts w:asciiTheme="majorHAnsi" w:eastAsia="Calibri" w:hAnsiTheme="majorHAnsi" w:cs="Times New Roman"/>
      <w:b/>
      <w:color w:val="000000" w:themeColor="text1"/>
      <w:sz w:val="32"/>
      <w:szCs w:val="28"/>
      <w:lang w:bidi="ar-DZ"/>
    </w:rPr>
  </w:style>
  <w:style w:type="paragraph" w:customStyle="1" w:styleId="G1">
    <w:name w:val="G.1"/>
    <w:basedOn w:val="Normal"/>
    <w:qFormat/>
    <w:rsid w:val="007414BD"/>
    <w:pPr>
      <w:numPr>
        <w:numId w:val="10"/>
      </w:numPr>
      <w:spacing w:after="120" w:line="300" w:lineRule="atLeast"/>
    </w:pPr>
    <w:rPr>
      <w:rFonts w:eastAsia="Times New Roman" w:cs="Times New Roman"/>
      <w:color w:val="auto"/>
      <w:sz w:val="22"/>
      <w:lang w:val="en-GB" w:eastAsia="it-IT"/>
    </w:rPr>
  </w:style>
  <w:style w:type="paragraph" w:customStyle="1" w:styleId="Default">
    <w:name w:val="Default"/>
    <w:rsid w:val="007414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  <w:style w:type="paragraph" w:customStyle="1" w:styleId="Bullet">
    <w:name w:val="Bullet"/>
    <w:basedOn w:val="ListParagraph"/>
    <w:link w:val="BulletChar"/>
    <w:qFormat/>
    <w:rsid w:val="00CF488E"/>
    <w:pPr>
      <w:numPr>
        <w:numId w:val="1"/>
      </w:numPr>
      <w:spacing w:before="40" w:after="120"/>
    </w:pPr>
    <w:rPr>
      <w:rFonts w:asciiTheme="majorHAnsi" w:hAnsiTheme="majorHAnsi" w:cstheme="majorHAnsi"/>
      <w:color w:val="595959" w:themeColor="text1" w:themeTint="A6"/>
      <w:lang w:val="pt-BR" w:bidi="ar-DZ"/>
    </w:rPr>
  </w:style>
  <w:style w:type="character" w:customStyle="1" w:styleId="BulletChar">
    <w:name w:val="Bullet Char"/>
    <w:basedOn w:val="ListParagraphChar"/>
    <w:link w:val="Bullet"/>
    <w:rsid w:val="00CF488E"/>
    <w:rPr>
      <w:rFonts w:asciiTheme="majorHAnsi" w:hAnsiTheme="majorHAnsi" w:cstheme="majorHAnsi"/>
      <w:color w:val="595959" w:themeColor="text1" w:themeTint="A6"/>
      <w:sz w:val="20"/>
      <w:szCs w:val="20"/>
      <w:lang w:val="pt-BR" w:bidi="ar-DZ"/>
    </w:rPr>
  </w:style>
  <w:style w:type="paragraph" w:styleId="NormalWeb">
    <w:name w:val="Normal (Web)"/>
    <w:basedOn w:val="Normal"/>
    <w:uiPriority w:val="99"/>
    <w:unhideWhenUsed/>
    <w:rsid w:val="005209A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color w:val="auto"/>
      <w:sz w:val="24"/>
      <w:szCs w:val="24"/>
      <w:lang w:val="en-GB" w:eastAsia="en-GB"/>
    </w:rPr>
  </w:style>
  <w:style w:type="table" w:styleId="PlainTable3">
    <w:name w:val="Plain Table 3"/>
    <w:basedOn w:val="TableNormal"/>
    <w:uiPriority w:val="43"/>
    <w:rsid w:val="00AE789C"/>
    <w:pPr>
      <w:spacing w:after="0"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andardL1">
    <w:name w:val="Standard_L1"/>
    <w:basedOn w:val="Normal"/>
    <w:next w:val="Normal"/>
    <w:uiPriority w:val="49"/>
    <w:qFormat/>
    <w:rsid w:val="00AE789C"/>
    <w:pPr>
      <w:keepNext/>
      <w:numPr>
        <w:numId w:val="11"/>
      </w:numPr>
      <w:outlineLvl w:val="0"/>
    </w:pPr>
    <w:rPr>
      <w:rFonts w:ascii="Arial" w:eastAsia="Times New Roman" w:hAnsi="Arial" w:cs="Arial"/>
      <w:b/>
      <w:color w:val="595959" w:themeColor="text1" w:themeTint="A6"/>
      <w:sz w:val="24"/>
      <w:lang w:val="en-GB" w:eastAsia="en-CA" w:bidi="ar-DZ"/>
    </w:rPr>
  </w:style>
  <w:style w:type="paragraph" w:customStyle="1" w:styleId="StandardL2">
    <w:name w:val="Standard_L2"/>
    <w:basedOn w:val="Normal"/>
    <w:rsid w:val="00AE789C"/>
    <w:pPr>
      <w:numPr>
        <w:ilvl w:val="1"/>
        <w:numId w:val="11"/>
      </w:numPr>
      <w:spacing w:after="160" w:line="259" w:lineRule="auto"/>
      <w:jc w:val="left"/>
    </w:pPr>
    <w:rPr>
      <w:rFonts w:asciiTheme="majorHAnsi" w:hAnsiTheme="majorHAnsi"/>
      <w:color w:val="auto"/>
      <w:sz w:val="22"/>
      <w:szCs w:val="22"/>
      <w:lang w:val="en-GB"/>
    </w:rPr>
  </w:style>
  <w:style w:type="paragraph" w:customStyle="1" w:styleId="StandardL3">
    <w:name w:val="Standard_L3"/>
    <w:basedOn w:val="Normal"/>
    <w:rsid w:val="00AE789C"/>
    <w:pPr>
      <w:numPr>
        <w:ilvl w:val="2"/>
        <w:numId w:val="11"/>
      </w:numPr>
      <w:spacing w:after="160" w:line="259" w:lineRule="auto"/>
      <w:jc w:val="left"/>
    </w:pPr>
    <w:rPr>
      <w:rFonts w:asciiTheme="majorHAnsi" w:hAnsiTheme="majorHAnsi"/>
      <w:color w:val="auto"/>
      <w:sz w:val="22"/>
      <w:szCs w:val="22"/>
      <w:lang w:val="en-GB"/>
    </w:rPr>
  </w:style>
  <w:style w:type="paragraph" w:customStyle="1" w:styleId="StandardL4">
    <w:name w:val="Standard_L4"/>
    <w:basedOn w:val="Normal"/>
    <w:rsid w:val="00AE789C"/>
    <w:pPr>
      <w:numPr>
        <w:ilvl w:val="3"/>
        <w:numId w:val="11"/>
      </w:numPr>
      <w:spacing w:after="160" w:line="259" w:lineRule="auto"/>
      <w:jc w:val="left"/>
    </w:pPr>
    <w:rPr>
      <w:rFonts w:asciiTheme="majorHAnsi" w:hAnsiTheme="majorHAnsi"/>
      <w:color w:val="auto"/>
      <w:sz w:val="22"/>
      <w:szCs w:val="22"/>
      <w:lang w:val="en-GB"/>
    </w:rPr>
  </w:style>
  <w:style w:type="paragraph" w:customStyle="1" w:styleId="StandardL5">
    <w:name w:val="Standard_L5"/>
    <w:basedOn w:val="Normal"/>
    <w:rsid w:val="00AE789C"/>
    <w:pPr>
      <w:numPr>
        <w:ilvl w:val="4"/>
        <w:numId w:val="11"/>
      </w:numPr>
      <w:spacing w:after="160" w:line="259" w:lineRule="auto"/>
      <w:jc w:val="left"/>
    </w:pPr>
    <w:rPr>
      <w:rFonts w:asciiTheme="majorHAnsi" w:hAnsiTheme="majorHAnsi"/>
      <w:color w:val="auto"/>
      <w:sz w:val="22"/>
      <w:szCs w:val="22"/>
      <w:lang w:val="en-GB"/>
    </w:rPr>
  </w:style>
  <w:style w:type="paragraph" w:customStyle="1" w:styleId="StandardL6">
    <w:name w:val="Standard_L6"/>
    <w:basedOn w:val="Normal"/>
    <w:rsid w:val="00AE789C"/>
    <w:pPr>
      <w:numPr>
        <w:ilvl w:val="5"/>
        <w:numId w:val="11"/>
      </w:numPr>
      <w:spacing w:after="160" w:line="259" w:lineRule="auto"/>
      <w:jc w:val="left"/>
    </w:pPr>
    <w:rPr>
      <w:rFonts w:asciiTheme="majorHAnsi" w:hAnsiTheme="majorHAnsi"/>
      <w:color w:val="auto"/>
      <w:sz w:val="22"/>
      <w:szCs w:val="22"/>
      <w:lang w:val="en-GB"/>
    </w:rPr>
  </w:style>
  <w:style w:type="paragraph" w:customStyle="1" w:styleId="StandardL7">
    <w:name w:val="Standard_L7"/>
    <w:basedOn w:val="Normal"/>
    <w:rsid w:val="00AE789C"/>
    <w:pPr>
      <w:numPr>
        <w:ilvl w:val="6"/>
        <w:numId w:val="11"/>
      </w:numPr>
      <w:spacing w:after="160" w:line="259" w:lineRule="auto"/>
      <w:jc w:val="left"/>
    </w:pPr>
    <w:rPr>
      <w:rFonts w:asciiTheme="majorHAnsi" w:hAnsiTheme="majorHAnsi"/>
      <w:color w:val="auto"/>
      <w:sz w:val="22"/>
      <w:szCs w:val="22"/>
      <w:lang w:val="en-GB"/>
    </w:rPr>
  </w:style>
  <w:style w:type="paragraph" w:customStyle="1" w:styleId="StandardL8">
    <w:name w:val="Standard_L8"/>
    <w:basedOn w:val="Normal"/>
    <w:rsid w:val="00AE789C"/>
    <w:pPr>
      <w:numPr>
        <w:ilvl w:val="7"/>
        <w:numId w:val="11"/>
      </w:numPr>
      <w:spacing w:after="160" w:line="259" w:lineRule="auto"/>
      <w:jc w:val="left"/>
    </w:pPr>
    <w:rPr>
      <w:rFonts w:asciiTheme="majorHAnsi" w:hAnsiTheme="majorHAnsi"/>
      <w:color w:val="auto"/>
      <w:sz w:val="22"/>
      <w:szCs w:val="22"/>
      <w:lang w:val="en-GB"/>
    </w:rPr>
  </w:style>
  <w:style w:type="paragraph" w:customStyle="1" w:styleId="StandardL9">
    <w:name w:val="Standard_L9"/>
    <w:basedOn w:val="Normal"/>
    <w:rsid w:val="00AE789C"/>
    <w:pPr>
      <w:numPr>
        <w:ilvl w:val="8"/>
        <w:numId w:val="11"/>
      </w:numPr>
      <w:spacing w:after="160" w:line="259" w:lineRule="auto"/>
      <w:jc w:val="left"/>
    </w:pPr>
    <w:rPr>
      <w:rFonts w:asciiTheme="majorHAnsi" w:hAnsiTheme="majorHAnsi"/>
      <w:color w:val="auto"/>
      <w:sz w:val="22"/>
      <w:szCs w:val="22"/>
      <w:lang w:val="en-GB"/>
    </w:rPr>
  </w:style>
  <w:style w:type="table" w:styleId="GridTable1Light">
    <w:name w:val="Grid Table 1 Light"/>
    <w:basedOn w:val="TableNormal"/>
    <w:uiPriority w:val="46"/>
    <w:rsid w:val="00AE789C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ullet1">
    <w:name w:val="Bullet 1"/>
    <w:basedOn w:val="Normal"/>
    <w:link w:val="Bullet1Char"/>
    <w:qFormat/>
    <w:rsid w:val="000D4D7E"/>
    <w:pPr>
      <w:numPr>
        <w:numId w:val="14"/>
      </w:numPr>
      <w:spacing w:before="120" w:after="120"/>
    </w:pPr>
    <w:rPr>
      <w:rFonts w:asciiTheme="majorHAnsi" w:hAnsiTheme="majorHAnsi" w:cstheme="majorHAnsi"/>
      <w:color w:val="404040"/>
      <w:szCs w:val="22"/>
      <w:lang w:val="en-GB"/>
    </w:rPr>
  </w:style>
  <w:style w:type="character" w:customStyle="1" w:styleId="Bullet1Char">
    <w:name w:val="Bullet 1 Char"/>
    <w:basedOn w:val="DefaultParagraphFont"/>
    <w:link w:val="Bullet1"/>
    <w:rsid w:val="000D4D7E"/>
    <w:rPr>
      <w:rFonts w:asciiTheme="majorHAnsi" w:hAnsiTheme="majorHAnsi" w:cstheme="majorHAnsi"/>
      <w:color w:val="404040"/>
      <w:sz w:val="20"/>
      <w:lang w:val="en-GB"/>
    </w:rPr>
  </w:style>
  <w:style w:type="paragraph" w:customStyle="1" w:styleId="3rda">
    <w:name w:val="3 rd a"/>
    <w:basedOn w:val="Heading2"/>
    <w:link w:val="3rdaChar"/>
    <w:qFormat/>
    <w:rsid w:val="000D4D7E"/>
    <w:pPr>
      <w:keepNext/>
      <w:keepLines/>
      <w:numPr>
        <w:numId w:val="13"/>
      </w:numPr>
      <w:spacing w:before="240" w:line="259" w:lineRule="auto"/>
      <w:jc w:val="left"/>
    </w:pPr>
    <w:rPr>
      <w:rFonts w:asciiTheme="majorHAnsi" w:eastAsiaTheme="majorEastAsia" w:hAnsiTheme="majorHAnsi" w:cstheme="majorHAnsi"/>
      <w:color w:val="000000" w:themeColor="text1"/>
      <w:sz w:val="28"/>
      <w:szCs w:val="28"/>
    </w:rPr>
  </w:style>
  <w:style w:type="character" w:customStyle="1" w:styleId="3rdaChar">
    <w:name w:val="3 rd a Char"/>
    <w:basedOn w:val="DefaultParagraphFont"/>
    <w:link w:val="3rda"/>
    <w:rsid w:val="000D4D7E"/>
    <w:rPr>
      <w:rFonts w:asciiTheme="majorHAnsi" w:eastAsiaTheme="majorEastAsia" w:hAnsiTheme="majorHAnsi" w:cstheme="majorHAnsi"/>
      <w:b/>
      <w:color w:val="000000" w:themeColor="text1"/>
      <w:sz w:val="28"/>
      <w:szCs w:val="28"/>
      <w:lang w:val="en-GB"/>
    </w:rPr>
  </w:style>
  <w:style w:type="paragraph" w:customStyle="1" w:styleId="TableData">
    <w:name w:val="Table Data"/>
    <w:basedOn w:val="Normal"/>
    <w:link w:val="TableDataChar"/>
    <w:qFormat/>
    <w:rsid w:val="000D4D7E"/>
    <w:pPr>
      <w:spacing w:after="0"/>
      <w:jc w:val="left"/>
    </w:pPr>
    <w:rPr>
      <w:rFonts w:asciiTheme="majorHAnsi" w:hAnsiTheme="majorHAnsi" w:cstheme="majorHAnsi"/>
      <w:color w:val="404040"/>
      <w:szCs w:val="22"/>
      <w:lang w:val="en-GB"/>
    </w:rPr>
  </w:style>
  <w:style w:type="character" w:customStyle="1" w:styleId="TableDataChar">
    <w:name w:val="Table Data Char"/>
    <w:basedOn w:val="DefaultParagraphFont"/>
    <w:link w:val="TableData"/>
    <w:rsid w:val="000D4D7E"/>
    <w:rPr>
      <w:rFonts w:asciiTheme="majorHAnsi" w:hAnsiTheme="majorHAnsi" w:cstheme="majorHAnsi"/>
      <w:color w:val="404040"/>
      <w:sz w:val="20"/>
      <w:lang w:val="en-GB"/>
    </w:rPr>
  </w:style>
  <w:style w:type="character" w:customStyle="1" w:styleId="UnresolvedMention1">
    <w:name w:val="Unresolved Mention1"/>
    <w:basedOn w:val="DefaultParagraphFont"/>
    <w:uiPriority w:val="99"/>
    <w:unhideWhenUsed/>
    <w:rsid w:val="00EF587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36638"/>
    <w:rPr>
      <w:color w:val="2B579A"/>
      <w:shd w:val="clear" w:color="auto" w:fill="E1DFDD"/>
    </w:rPr>
  </w:style>
  <w:style w:type="paragraph" w:styleId="Title">
    <w:name w:val="Title"/>
    <w:aliases w:val="LH Title"/>
    <w:basedOn w:val="Heading1"/>
    <w:next w:val="Normal"/>
    <w:link w:val="TitleChar"/>
    <w:uiPriority w:val="10"/>
    <w:qFormat/>
    <w:rsid w:val="00EF587F"/>
    <w:pPr>
      <w:keepNext/>
      <w:keepLines/>
      <w:numPr>
        <w:numId w:val="5"/>
      </w:numPr>
      <w:spacing w:before="240" w:line="259" w:lineRule="auto"/>
    </w:pPr>
    <w:rPr>
      <w:sz w:val="36"/>
    </w:rPr>
  </w:style>
  <w:style w:type="character" w:customStyle="1" w:styleId="TitleChar">
    <w:name w:val="Title Char"/>
    <w:aliases w:val="LH Title Char"/>
    <w:basedOn w:val="DefaultParagraphFont"/>
    <w:link w:val="Title"/>
    <w:uiPriority w:val="10"/>
    <w:rsid w:val="0031353C"/>
    <w:rPr>
      <w:color w:val="024F5A"/>
      <w:sz w:val="36"/>
      <w:szCs w:val="48"/>
    </w:rPr>
  </w:style>
  <w:style w:type="paragraph" w:styleId="Subtitle">
    <w:name w:val="Subtitle"/>
    <w:aliases w:val="LH Subtitle"/>
    <w:basedOn w:val="Normal"/>
    <w:next w:val="Normal"/>
    <w:link w:val="SubtitleChar"/>
    <w:uiPriority w:val="11"/>
    <w:qFormat/>
    <w:rsid w:val="00971755"/>
    <w:pPr>
      <w:ind w:left="4253"/>
    </w:pPr>
    <w:rPr>
      <w:rFonts w:asciiTheme="majorHAnsi" w:hAnsiTheme="majorHAnsi" w:cstheme="majorHAnsi"/>
      <w:color w:val="000000" w:themeColor="text1"/>
      <w:sz w:val="48"/>
      <w:szCs w:val="48"/>
      <w:lang w:val="en-GB"/>
    </w:rPr>
  </w:style>
  <w:style w:type="character" w:customStyle="1" w:styleId="SubtitleChar">
    <w:name w:val="Subtitle Char"/>
    <w:aliases w:val="LH Subtitle Char"/>
    <w:basedOn w:val="DefaultParagraphFont"/>
    <w:link w:val="Subtitle"/>
    <w:uiPriority w:val="11"/>
    <w:rsid w:val="00971755"/>
    <w:rPr>
      <w:rFonts w:asciiTheme="majorHAnsi" w:hAnsiTheme="majorHAnsi" w:cstheme="majorHAnsi"/>
      <w:color w:val="000000" w:themeColor="text1"/>
      <w:sz w:val="48"/>
      <w:szCs w:val="48"/>
      <w:lang w:val="en-GB"/>
    </w:rPr>
  </w:style>
  <w:style w:type="paragraph" w:customStyle="1" w:styleId="LHTextHeading">
    <w:name w:val="LH TextHeading"/>
    <w:basedOn w:val="Normal"/>
    <w:link w:val="LHTextHeadingChar"/>
    <w:qFormat/>
    <w:rsid w:val="00971755"/>
    <w:pPr>
      <w:keepNext/>
      <w:keepLines/>
      <w:ind w:left="850"/>
    </w:pPr>
    <w:rPr>
      <w:rFonts w:asciiTheme="majorHAnsi" w:hAnsiTheme="majorHAnsi" w:cstheme="majorHAnsi"/>
      <w:b/>
      <w:i/>
      <w:color w:val="000000" w:themeColor="text1"/>
      <w:szCs w:val="22"/>
      <w:lang w:val="en-GB"/>
    </w:rPr>
  </w:style>
  <w:style w:type="character" w:styleId="SubtleEmphasis">
    <w:name w:val="Subtle Emphasis"/>
    <w:aliases w:val="LH TableHeading White"/>
    <w:basedOn w:val="LHTextHeadingChar"/>
    <w:uiPriority w:val="19"/>
    <w:qFormat/>
    <w:rsid w:val="00EF587F"/>
    <w:rPr>
      <w:rFonts w:asciiTheme="majorHAnsi" w:hAnsiTheme="majorHAnsi" w:cstheme="majorHAnsi"/>
      <w:b/>
      <w:bCs/>
      <w:i/>
      <w:color w:val="FFFFFF" w:themeColor="background1"/>
      <w:sz w:val="20"/>
      <w:lang w:val="en-GB"/>
    </w:rPr>
  </w:style>
  <w:style w:type="character" w:customStyle="1" w:styleId="LHTextHeadingChar">
    <w:name w:val="LH TextHeading Char"/>
    <w:basedOn w:val="DefaultParagraphFont"/>
    <w:link w:val="LHTextHeading"/>
    <w:rsid w:val="00971755"/>
    <w:rPr>
      <w:rFonts w:asciiTheme="majorHAnsi" w:hAnsiTheme="majorHAnsi" w:cstheme="majorHAnsi"/>
      <w:b/>
      <w:i/>
      <w:color w:val="000000" w:themeColor="text1"/>
      <w:sz w:val="20"/>
      <w:lang w:val="en-GB"/>
    </w:rPr>
  </w:style>
  <w:style w:type="paragraph" w:styleId="Revision">
    <w:name w:val="Revision"/>
    <w:hidden/>
    <w:uiPriority w:val="99"/>
    <w:semiHidden/>
    <w:rsid w:val="00EF587F"/>
    <w:pPr>
      <w:spacing w:after="0" w:line="240" w:lineRule="auto"/>
    </w:pPr>
    <w:rPr>
      <w:color w:val="404040" w:themeColor="text1" w:themeTint="BF"/>
      <w:sz w:val="20"/>
      <w:szCs w:val="20"/>
    </w:rPr>
  </w:style>
  <w:style w:type="character" w:customStyle="1" w:styleId="emailstyle15">
    <w:name w:val="emailstyle15"/>
    <w:basedOn w:val="DefaultParagraphFont"/>
    <w:semiHidden/>
    <w:rsid w:val="002A3753"/>
    <w:rPr>
      <w:rFonts w:asciiTheme="minorHAnsi" w:eastAsiaTheme="minorHAnsi" w:hAnsiTheme="minorHAnsi" w:cstheme="minorBidi" w:hint="default"/>
      <w:color w:val="auto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5263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nhideWhenUsed/>
    <w:rsid w:val="003B05AB"/>
    <w:pPr>
      <w:spacing w:after="120" w:line="480" w:lineRule="auto"/>
      <w:jc w:val="left"/>
    </w:pPr>
    <w:rPr>
      <w:rFonts w:eastAsia="Times New Roman" w:cs="Times New Roman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3B05AB"/>
    <w:rPr>
      <w:rFonts w:eastAsia="Times New Roman" w:cs="Times New Roman"/>
      <w:color w:val="404040" w:themeColor="text1" w:themeTint="BF"/>
      <w:sz w:val="20"/>
      <w:szCs w:val="24"/>
      <w:lang w:val="x-none" w:eastAsia="x-none"/>
    </w:rPr>
  </w:style>
  <w:style w:type="paragraph" w:customStyle="1" w:styleId="berschrift111">
    <w:name w:val="Überschrift 111"/>
    <w:basedOn w:val="Normal"/>
    <w:next w:val="Normal"/>
    <w:unhideWhenUsed/>
    <w:qFormat/>
    <w:rsid w:val="003B05AB"/>
    <w:pPr>
      <w:keepNext/>
      <w:keepLines/>
      <w:numPr>
        <w:numId w:val="49"/>
      </w:numPr>
      <w:spacing w:before="200" w:after="0" w:line="276" w:lineRule="auto"/>
      <w:jc w:val="left"/>
      <w:outlineLvl w:val="1"/>
    </w:pPr>
    <w:rPr>
      <w:rFonts w:ascii="Arial" w:eastAsia="Times New Roman" w:hAnsi="Arial" w:cs="Times New Roman"/>
      <w:b/>
      <w:bCs/>
      <w:color w:val="auto"/>
      <w:sz w:val="28"/>
      <w:szCs w:val="26"/>
      <w:lang w:val="de-DE"/>
    </w:rPr>
  </w:style>
  <w:style w:type="paragraph" w:customStyle="1" w:styleId="N2">
    <w:name w:val="N2"/>
    <w:basedOn w:val="Normal"/>
    <w:rsid w:val="003B05AB"/>
    <w:pPr>
      <w:numPr>
        <w:numId w:val="50"/>
      </w:numPr>
      <w:snapToGrid w:val="0"/>
      <w:spacing w:after="160" w:line="320" w:lineRule="exact"/>
      <w:jc w:val="left"/>
    </w:pPr>
    <w:rPr>
      <w:rFonts w:ascii="Arial" w:eastAsia="Times New Roman" w:hAnsi="Arial" w:cs="Times New Roman"/>
      <w:color w:val="auto"/>
      <w:lang w:val="de-DE" w:eastAsia="de-DE"/>
    </w:rPr>
  </w:style>
  <w:style w:type="paragraph" w:customStyle="1" w:styleId="ListItemC1">
    <w:name w:val="List Item C1"/>
    <w:basedOn w:val="Normal"/>
    <w:uiPriority w:val="99"/>
    <w:rsid w:val="003B05AB"/>
    <w:pPr>
      <w:numPr>
        <w:numId w:val="52"/>
      </w:num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lang w:val="en-GB"/>
    </w:rPr>
  </w:style>
  <w:style w:type="paragraph" w:customStyle="1" w:styleId="Clauses">
    <w:name w:val="Clauses"/>
    <w:basedOn w:val="Normal"/>
    <w:rsid w:val="002517C5"/>
    <w:pPr>
      <w:numPr>
        <w:ilvl w:val="2"/>
        <w:numId w:val="58"/>
      </w:numPr>
    </w:pPr>
  </w:style>
  <w:style w:type="character" w:customStyle="1" w:styleId="Mention2">
    <w:name w:val="Mention2"/>
    <w:basedOn w:val="DefaultParagraphFont"/>
    <w:uiPriority w:val="99"/>
    <w:unhideWhenUsed/>
    <w:rsid w:val="001F40F5"/>
    <w:rPr>
      <w:color w:val="2B579A"/>
      <w:shd w:val="clear" w:color="auto" w:fill="E6E6E6"/>
    </w:rPr>
  </w:style>
  <w:style w:type="paragraph" w:styleId="ListBullet">
    <w:name w:val="List Bullet"/>
    <w:basedOn w:val="Normal"/>
    <w:uiPriority w:val="99"/>
    <w:semiHidden/>
    <w:unhideWhenUsed/>
    <w:rsid w:val="00F43134"/>
    <w:pPr>
      <w:numPr>
        <w:numId w:val="64"/>
      </w:numPr>
      <w:contextualSpacing/>
    </w:pPr>
  </w:style>
  <w:style w:type="paragraph" w:customStyle="1" w:styleId="Head1">
    <w:name w:val="Head1"/>
    <w:basedOn w:val="Normal"/>
    <w:rsid w:val="002B3CF4"/>
    <w:pPr>
      <w:keepNext/>
      <w:numPr>
        <w:numId w:val="65"/>
      </w:numPr>
      <w:spacing w:before="240"/>
    </w:pPr>
    <w:rPr>
      <w:rFonts w:ascii="Times New Roman" w:eastAsia="Times New Roman" w:hAnsi="Times New Roman" w:cs="Times New Roman"/>
      <w:b/>
      <w:bCs/>
      <w:caps/>
      <w:color w:val="auto"/>
      <w:sz w:val="24"/>
      <w:szCs w:val="24"/>
    </w:rPr>
  </w:style>
  <w:style w:type="paragraph" w:customStyle="1" w:styleId="Text1">
    <w:name w:val="Text1"/>
    <w:basedOn w:val="Normal"/>
    <w:rsid w:val="002B3CF4"/>
    <w:pPr>
      <w:numPr>
        <w:ilvl w:val="1"/>
        <w:numId w:val="65"/>
      </w:numPr>
      <w:spacing w:before="24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2">
    <w:name w:val="Text2"/>
    <w:basedOn w:val="Normal"/>
    <w:rsid w:val="002B3CF4"/>
    <w:pPr>
      <w:numPr>
        <w:ilvl w:val="2"/>
        <w:numId w:val="65"/>
      </w:numPr>
      <w:spacing w:before="24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JUSTIFIEDPARANOINDENT">
    <w:name w:val="JUSTIFIED PARA NO INDENT"/>
    <w:rsid w:val="002B3CF4"/>
    <w:pPr>
      <w:spacing w:after="0" w:line="240" w:lineRule="auto"/>
      <w:jc w:val="both"/>
    </w:pPr>
    <w:rPr>
      <w:rFonts w:ascii="Times" w:eastAsia="Times New Roman" w:hAnsi="Times" w:cs="Times New Roman"/>
      <w:sz w:val="24"/>
      <w:szCs w:val="20"/>
    </w:rPr>
  </w:style>
  <w:style w:type="character" w:customStyle="1" w:styleId="Heading4Char">
    <w:name w:val="Heading 4 Char"/>
    <w:aliases w:val="LH Heading 4 Char"/>
    <w:basedOn w:val="DefaultParagraphFont"/>
    <w:link w:val="Heading4"/>
    <w:uiPriority w:val="9"/>
    <w:rsid w:val="00C1631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6Char">
    <w:name w:val="Heading 6 Char"/>
    <w:aliases w:val="LH Heading Char"/>
    <w:basedOn w:val="DefaultParagraphFont"/>
    <w:link w:val="Heading6"/>
    <w:uiPriority w:val="9"/>
    <w:rsid w:val="00C1631C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Heading7Char">
    <w:name w:val="Heading 7 Char"/>
    <w:aliases w:val="LH Heading 7 Char"/>
    <w:basedOn w:val="DefaultParagraphFont"/>
    <w:link w:val="Heading7"/>
    <w:uiPriority w:val="9"/>
    <w:rsid w:val="00C1631C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Heading8Char">
    <w:name w:val="Heading 8 Char"/>
    <w:aliases w:val="LH Heading 8 Char"/>
    <w:basedOn w:val="DefaultParagraphFont"/>
    <w:link w:val="Heading8"/>
    <w:uiPriority w:val="9"/>
    <w:rsid w:val="00C163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aliases w:val="LH Heading 9 Char"/>
    <w:basedOn w:val="DefaultParagraphFont"/>
    <w:link w:val="Heading9"/>
    <w:uiPriority w:val="9"/>
    <w:rsid w:val="00C163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verTitle0">
    <w:name w:val="CoverTitle"/>
    <w:basedOn w:val="Title"/>
    <w:link w:val="CoverTitleChar0"/>
    <w:qFormat/>
    <w:rsid w:val="00EF587F"/>
    <w:pPr>
      <w:keepNext w:val="0"/>
      <w:keepLines w:val="0"/>
      <w:numPr>
        <w:numId w:val="0"/>
      </w:numPr>
      <w:tabs>
        <w:tab w:val="left" w:pos="2977"/>
        <w:tab w:val="left" w:pos="3119"/>
      </w:tabs>
      <w:spacing w:before="40" w:after="0" w:line="276" w:lineRule="auto"/>
      <w:ind w:left="2977" w:right="54"/>
      <w:contextualSpacing/>
      <w:jc w:val="right"/>
      <w:outlineLvl w:val="9"/>
    </w:pPr>
    <w:rPr>
      <w:rFonts w:ascii="Calibri Light" w:eastAsiaTheme="majorEastAsia" w:hAnsi="Calibri Light" w:cstheme="majorBidi"/>
      <w:b/>
      <w:color w:val="000000" w:themeColor="text1"/>
      <w:spacing w:val="-10"/>
      <w:kern w:val="28"/>
      <w:sz w:val="70"/>
      <w:szCs w:val="70"/>
      <w:lang w:val="en-GB"/>
    </w:rPr>
  </w:style>
  <w:style w:type="character" w:customStyle="1" w:styleId="CoverTitleChar0">
    <w:name w:val="CoverTitle Char"/>
    <w:basedOn w:val="DefaultParagraphFont"/>
    <w:link w:val="CoverTitle0"/>
    <w:rsid w:val="00EF587F"/>
    <w:rPr>
      <w:rFonts w:ascii="Calibri Light" w:eastAsiaTheme="majorEastAsia" w:hAnsi="Calibri Light" w:cstheme="majorBidi"/>
      <w:b/>
      <w:color w:val="000000" w:themeColor="text1"/>
      <w:spacing w:val="-10"/>
      <w:kern w:val="28"/>
      <w:sz w:val="70"/>
      <w:szCs w:val="70"/>
      <w:lang w:val="en-GB"/>
    </w:rPr>
  </w:style>
  <w:style w:type="table" w:customStyle="1" w:styleId="GridTable2-Accent61">
    <w:name w:val="Grid Table 2 - Accent 61"/>
    <w:basedOn w:val="TableNormal"/>
    <w:uiPriority w:val="47"/>
    <w:rsid w:val="00EF587F"/>
    <w:pPr>
      <w:spacing w:after="0" w:line="240" w:lineRule="auto"/>
    </w:pPr>
    <w:rPr>
      <w:szCs w:val="20"/>
      <w:lang w:val="en-GB" w:bidi="hi-IN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162A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808F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ZM" w:eastAsia="en-ZM"/>
    </w:rPr>
  </w:style>
  <w:style w:type="character" w:customStyle="1" w:styleId="normaltextrun">
    <w:name w:val="normaltextrun"/>
    <w:basedOn w:val="DefaultParagraphFont"/>
    <w:rsid w:val="007808F5"/>
  </w:style>
  <w:style w:type="character" w:customStyle="1" w:styleId="eop">
    <w:name w:val="eop"/>
    <w:basedOn w:val="DefaultParagraphFont"/>
    <w:rsid w:val="00780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mailto:procurement@africagreenco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mailto:wezi.gondwe@africagreenco.co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mailto:jasper.banda@africagreenco.com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2773F.DD98A86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76b626-7e81-4202-8b7d-5fa01a7b36a0">Y6YVTZVF7TXY-881712109-49390</_dlc_DocId>
    <_dlc_DocIdUrl xmlns="0e76b626-7e81-4202-8b7d-5fa01a7b36a0">
      <Url>https://africagreenco.sharepoint.com/sites/GC/_layouts/15/DocIdRedir.aspx?ID=Y6YVTZVF7TXY-881712109-49390</Url>
      <Description>Y6YVTZVF7TXY-881712109-49390</Description>
    </_dlc_DocIdUrl>
    <TaxCatchAll xmlns="0e76b626-7e81-4202-8b7d-5fa01a7b36a0" xsi:nil="true"/>
    <lcf76f155ced4ddcb4097134ff3c332f xmlns="2042091e-c0a0-4f09-84bb-b99745902c4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541D34E8A5762148A551215A2BB1B139|413356541" UniqueId="cc865060-d872-4b6b-952f-a63d35ad76b2">
      <p:Name>Auditing</p:Name>
      <p:Description>Audits user actions on documents and list items to the Audit Log.</p:Description>
      <p:CustomData>
        <Audit>
          <CheckInOut/>
        </Audit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D34E8A5762148A551215A2BB1B139" ma:contentTypeVersion="21" ma:contentTypeDescription="Create a new document." ma:contentTypeScope="" ma:versionID="a58d4ba6e432bd77cc22c6fd76e1dbeb">
  <xsd:schema xmlns:xsd="http://www.w3.org/2001/XMLSchema" xmlns:xs="http://www.w3.org/2001/XMLSchema" xmlns:p="http://schemas.microsoft.com/office/2006/metadata/properties" xmlns:ns1="http://schemas.microsoft.com/sharepoint/v3" xmlns:ns2="0e76b626-7e81-4202-8b7d-5fa01a7b36a0" xmlns:ns3="2042091e-c0a0-4f09-84bb-b99745902c4c" targetNamespace="http://schemas.microsoft.com/office/2006/metadata/properties" ma:root="true" ma:fieldsID="6046b694d80b08e2b6474f8a41eac00a" ns1:_="" ns2:_="" ns3:_="">
    <xsd:import namespace="http://schemas.microsoft.com/sharepoint/v3"/>
    <xsd:import namespace="0e76b626-7e81-4202-8b7d-5fa01a7b36a0"/>
    <xsd:import namespace="2042091e-c0a0-4f09-84bb-b99745902c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6b626-7e81-4202-8b7d-5fa01a7b36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ba4ce38-7f02-4b1c-94d8-40669dffd268}" ma:internalName="TaxCatchAll" ma:showField="CatchAllData" ma:web="0e76b626-7e81-4202-8b7d-5fa01a7b3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2091e-c0a0-4f09-84bb-b99745902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98fc6ef-3752-4669-9125-149a057cc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043723-A472-4304-9D22-05B6709E9A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C1CF78-AB2C-41C9-8D0A-986244C3DC68}">
  <ds:schemaRefs>
    <ds:schemaRef ds:uri="0e76b626-7e81-4202-8b7d-5fa01a7b36a0"/>
    <ds:schemaRef ds:uri="http://schemas.openxmlformats.org/package/2006/metadata/core-properties"/>
    <ds:schemaRef ds:uri="http://purl.org/dc/terms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2042091e-c0a0-4f09-84bb-b99745902c4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5154F4-18A8-4E95-88F2-AAD8D7774E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F8FADE-2D80-4D7D-AF6D-6AB75463A97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34CDFD7-21C1-44FF-9381-CC26BE0E04C6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D8C4A698-B1D9-4356-9518-528231266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76b626-7e81-4202-8b7d-5fa01a7b36a0"/>
    <ds:schemaRef ds:uri="2042091e-c0a0-4f09-84bb-b99745902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Links>
    <vt:vector size="18" baseType="variant">
      <vt:variant>
        <vt:i4>5373987</vt:i4>
      </vt:variant>
      <vt:variant>
        <vt:i4>6</vt:i4>
      </vt:variant>
      <vt:variant>
        <vt:i4>0</vt:i4>
      </vt:variant>
      <vt:variant>
        <vt:i4>5</vt:i4>
      </vt:variant>
      <vt:variant>
        <vt:lpwstr>mailto:wezi.gondwe@africagreenco.com</vt:lpwstr>
      </vt:variant>
      <vt:variant>
        <vt:lpwstr/>
      </vt:variant>
      <vt:variant>
        <vt:i4>3014740</vt:i4>
      </vt:variant>
      <vt:variant>
        <vt:i4>3</vt:i4>
      </vt:variant>
      <vt:variant>
        <vt:i4>0</vt:i4>
      </vt:variant>
      <vt:variant>
        <vt:i4>5</vt:i4>
      </vt:variant>
      <vt:variant>
        <vt:lpwstr>mailto:jasper.banda@africagreenco.com</vt:lpwstr>
      </vt:variant>
      <vt:variant>
        <vt:lpwstr/>
      </vt:variant>
      <vt:variant>
        <vt:i4>65585</vt:i4>
      </vt:variant>
      <vt:variant>
        <vt:i4>0</vt:i4>
      </vt:variant>
      <vt:variant>
        <vt:i4>0</vt:i4>
      </vt:variant>
      <vt:variant>
        <vt:i4>5</vt:i4>
      </vt:variant>
      <vt:variant>
        <vt:lpwstr>mailto:procurement@africagreenco.com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Nemesis</dc:creator>
  <cp:keywords/>
  <dc:description/>
  <cp:lastModifiedBy>Jasper Banda</cp:lastModifiedBy>
  <cp:revision>55</cp:revision>
  <cp:lastPrinted>2021-03-02T18:23:00Z</cp:lastPrinted>
  <dcterms:created xsi:type="dcterms:W3CDTF">2022-07-11T14:47:00Z</dcterms:created>
  <dcterms:modified xsi:type="dcterms:W3CDTF">2022-07-17T09:39:00Z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0x010100541D34E8A5762148A551215A2BB1B139</vt:lpwstr>
  </property>
  <property fmtid="{D5CDD505-2E9C-101B-9397-08002B2CF9AE}" pid="3" name="_dlc_DocIdItemGuid">
    <vt:lpwstr>80dd317e-d636-470e-99c8-5f02aed1e9ed</vt:lpwstr>
  </property>
  <property fmtid="{D5CDD505-2E9C-101B-9397-08002B2CF9AE}" pid="4" name="MediaServiceImageTags">
    <vt:lpwstr/>
  </property>
</Properties>
</file>